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95B" w:rsidRPr="0019495B" w:rsidRDefault="0019495B" w:rsidP="0019495B">
      <w:pPr>
        <w:spacing w:after="200" w:line="276" w:lineRule="auto"/>
        <w:jc w:val="center"/>
        <w:rPr>
          <w:rFonts w:ascii="Times New Roman" w:eastAsia="Calibri" w:hAnsi="Times New Roman" w:cs="Times New Roman"/>
          <w:b/>
          <w:sz w:val="44"/>
          <w:szCs w:val="44"/>
        </w:rPr>
      </w:pPr>
      <w:r w:rsidRPr="0019495B">
        <w:rPr>
          <w:rFonts w:ascii="Times New Roman" w:eastAsia="Calibri" w:hAnsi="Times New Roman" w:cs="Times New Roman"/>
          <w:b/>
          <w:sz w:val="44"/>
          <w:szCs w:val="44"/>
        </w:rPr>
        <w:t>Polski  Związek  Zapaśniczy</w:t>
      </w:r>
    </w:p>
    <w:p w:rsidR="0019495B" w:rsidRPr="0019495B" w:rsidRDefault="0019495B" w:rsidP="0019495B">
      <w:pPr>
        <w:spacing w:after="120" w:line="240" w:lineRule="auto"/>
        <w:jc w:val="center"/>
        <w:rPr>
          <w:rFonts w:ascii="Cambria" w:eastAsia="Calibri" w:hAnsi="Cambria" w:cs="Times New Roman"/>
          <w:b/>
          <w:sz w:val="28"/>
          <w:szCs w:val="28"/>
        </w:rPr>
      </w:pPr>
      <w:r w:rsidRPr="0019495B">
        <w:rPr>
          <w:rFonts w:ascii="Times New Roman" w:eastAsia="Calibri" w:hAnsi="Times New Roman" w:cs="Times New Roman"/>
          <w:noProof/>
          <w:sz w:val="32"/>
          <w:szCs w:val="32"/>
          <w:lang w:eastAsia="pl-PL"/>
        </w:rPr>
        <w:drawing>
          <wp:inline distT="0" distB="0" distL="0" distR="0" wp14:anchorId="73A7FED3" wp14:editId="21022747">
            <wp:extent cx="2790825" cy="2505075"/>
            <wp:effectExtent l="0" t="0" r="9525" b="9525"/>
            <wp:docPr id="1" name="Obraz 1" descr="LogoPZZ_du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ZZ_duz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90825" cy="2505075"/>
                    </a:xfrm>
                    <a:prstGeom prst="rect">
                      <a:avLst/>
                    </a:prstGeom>
                    <a:noFill/>
                    <a:ln>
                      <a:noFill/>
                    </a:ln>
                  </pic:spPr>
                </pic:pic>
              </a:graphicData>
            </a:graphic>
          </wp:inline>
        </w:drawing>
      </w:r>
    </w:p>
    <w:p w:rsidR="0023373B" w:rsidRDefault="008141CD" w:rsidP="008141CD">
      <w:pPr>
        <w:spacing w:after="0" w:line="240" w:lineRule="auto"/>
        <w:jc w:val="center"/>
        <w:rPr>
          <w:rFonts w:ascii="Times New Roman" w:eastAsia="MS Mincho" w:hAnsi="Times New Roman" w:cs="Times New Roman"/>
          <w:b/>
          <w:sz w:val="28"/>
          <w:szCs w:val="28"/>
        </w:rPr>
      </w:pPr>
      <w:r>
        <w:rPr>
          <w:rFonts w:ascii="Times New Roman" w:eastAsia="MS Mincho" w:hAnsi="Times New Roman" w:cs="Times New Roman"/>
          <w:b/>
          <w:sz w:val="28"/>
          <w:szCs w:val="28"/>
        </w:rPr>
        <w:t>ZAŁOŻENIA PROGRAMU I TREŚ</w:t>
      </w:r>
      <w:r w:rsidRPr="008141CD">
        <w:rPr>
          <w:rFonts w:ascii="Times New Roman" w:eastAsia="MS Mincho" w:hAnsi="Times New Roman" w:cs="Times New Roman"/>
          <w:b/>
          <w:sz w:val="28"/>
          <w:szCs w:val="28"/>
        </w:rPr>
        <w:t xml:space="preserve">CI SZKOLENIA </w:t>
      </w:r>
      <w:r w:rsidR="0023373B">
        <w:rPr>
          <w:rFonts w:ascii="Times New Roman" w:eastAsia="MS Mincho" w:hAnsi="Times New Roman" w:cs="Times New Roman"/>
          <w:b/>
          <w:sz w:val="28"/>
          <w:szCs w:val="28"/>
        </w:rPr>
        <w:t xml:space="preserve">DLA </w:t>
      </w:r>
    </w:p>
    <w:p w:rsidR="008141CD" w:rsidRPr="008141CD" w:rsidRDefault="008141CD" w:rsidP="008141CD">
      <w:pPr>
        <w:spacing w:after="0" w:line="240" w:lineRule="auto"/>
        <w:jc w:val="center"/>
        <w:rPr>
          <w:rFonts w:ascii="Times New Roman" w:eastAsia="MS Mincho" w:hAnsi="Times New Roman" w:cs="Times New Roman"/>
          <w:b/>
          <w:sz w:val="28"/>
          <w:szCs w:val="28"/>
        </w:rPr>
      </w:pPr>
      <w:r w:rsidRPr="008141CD">
        <w:rPr>
          <w:rFonts w:ascii="Times New Roman" w:eastAsia="MS Mincho" w:hAnsi="Times New Roman" w:cs="Times New Roman"/>
          <w:b/>
          <w:sz w:val="28"/>
          <w:szCs w:val="28"/>
        </w:rPr>
        <w:t>KLAS SPORTOWYCH</w:t>
      </w:r>
      <w:r w:rsidR="00DE02D5">
        <w:rPr>
          <w:rFonts w:ascii="Times New Roman" w:eastAsia="MS Mincho" w:hAnsi="Times New Roman" w:cs="Times New Roman"/>
          <w:b/>
          <w:sz w:val="28"/>
          <w:szCs w:val="28"/>
        </w:rPr>
        <w:t xml:space="preserve"> W ZAPASACH</w:t>
      </w:r>
      <w:r w:rsidR="0023373B">
        <w:rPr>
          <w:rFonts w:ascii="Times New Roman" w:eastAsia="MS Mincho" w:hAnsi="Times New Roman" w:cs="Times New Roman"/>
          <w:b/>
          <w:sz w:val="28"/>
          <w:szCs w:val="28"/>
        </w:rPr>
        <w:t xml:space="preserve"> </w:t>
      </w:r>
      <w:r w:rsidRPr="008141CD">
        <w:rPr>
          <w:rFonts w:ascii="Times New Roman" w:eastAsia="MS Mincho" w:hAnsi="Times New Roman" w:cs="Times New Roman"/>
          <w:b/>
          <w:sz w:val="28"/>
          <w:szCs w:val="28"/>
        </w:rPr>
        <w:t xml:space="preserve"> NA POZIOMIE SZKOŁY PODSTAWOWEJ</w:t>
      </w:r>
    </w:p>
    <w:p w:rsidR="0019495B" w:rsidRPr="0019495B" w:rsidRDefault="0019495B" w:rsidP="008141CD">
      <w:pPr>
        <w:spacing w:after="0" w:line="240" w:lineRule="auto"/>
        <w:rPr>
          <w:rFonts w:ascii="Cambria" w:eastAsia="Calibri" w:hAnsi="Cambria" w:cs="Times New Roman"/>
          <w:b/>
          <w:color w:val="000000"/>
          <w:sz w:val="24"/>
          <w:szCs w:val="24"/>
        </w:rPr>
      </w:pPr>
    </w:p>
    <w:p w:rsidR="0019495B" w:rsidRPr="0019495B" w:rsidRDefault="001D18A9" w:rsidP="0019495B">
      <w:pPr>
        <w:spacing w:after="0" w:line="240" w:lineRule="auto"/>
        <w:jc w:val="center"/>
        <w:rPr>
          <w:rFonts w:ascii="Times New Roman" w:eastAsia="Calibri" w:hAnsi="Times New Roman" w:cs="Times New Roman"/>
          <w:b/>
          <w:color w:val="000000"/>
          <w:sz w:val="28"/>
          <w:szCs w:val="28"/>
        </w:rPr>
      </w:pPr>
      <w:r w:rsidRPr="001D18A9">
        <w:rPr>
          <w:rFonts w:ascii="Times New Roman" w:eastAsia="Calibri" w:hAnsi="Times New Roman" w:cs="Times New Roman"/>
          <w:b/>
          <w:noProof/>
          <w:color w:val="000000"/>
          <w:sz w:val="28"/>
          <w:szCs w:val="28"/>
          <w:lang w:eastAsia="pl-PL"/>
        </w:rPr>
        <w:drawing>
          <wp:inline distT="0" distB="0" distL="0" distR="0">
            <wp:extent cx="4005071" cy="4171950"/>
            <wp:effectExtent l="0" t="0" r="0" b="0"/>
            <wp:docPr id="3" name="Obraz 3" descr="C:\Users\MarekWalachowski\AppData\Local\Temp\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rekWalachowski\AppData\Local\Temp\a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31506" cy="4199486"/>
                    </a:xfrm>
                    <a:prstGeom prst="rect">
                      <a:avLst/>
                    </a:prstGeom>
                    <a:noFill/>
                    <a:ln>
                      <a:noFill/>
                    </a:ln>
                  </pic:spPr>
                </pic:pic>
              </a:graphicData>
            </a:graphic>
          </wp:inline>
        </w:drawing>
      </w:r>
      <w:r w:rsidR="0019495B" w:rsidRPr="0019495B">
        <w:rPr>
          <w:rFonts w:ascii="Times New Roman" w:eastAsia="Calibri" w:hAnsi="Times New Roman" w:cs="Times New Roman"/>
          <w:b/>
          <w:color w:val="000000"/>
          <w:sz w:val="28"/>
          <w:szCs w:val="28"/>
        </w:rPr>
        <w:t xml:space="preserve">  </w:t>
      </w:r>
    </w:p>
    <w:p w:rsidR="008141CD" w:rsidRDefault="008141CD" w:rsidP="0019495B">
      <w:pPr>
        <w:spacing w:after="0" w:line="240" w:lineRule="auto"/>
        <w:jc w:val="center"/>
        <w:rPr>
          <w:rFonts w:ascii="Times New Roman" w:eastAsia="Calibri" w:hAnsi="Times New Roman" w:cs="Times New Roman"/>
          <w:b/>
          <w:color w:val="000000"/>
          <w:sz w:val="24"/>
          <w:szCs w:val="24"/>
        </w:rPr>
      </w:pPr>
    </w:p>
    <w:p w:rsidR="0019495B" w:rsidRPr="0019495B" w:rsidRDefault="0019495B" w:rsidP="0019495B">
      <w:pPr>
        <w:spacing w:after="0" w:line="240" w:lineRule="auto"/>
        <w:jc w:val="center"/>
        <w:rPr>
          <w:rFonts w:ascii="Times New Roman" w:eastAsia="Calibri" w:hAnsi="Times New Roman" w:cs="Times New Roman"/>
          <w:b/>
          <w:color w:val="000000"/>
          <w:sz w:val="24"/>
          <w:szCs w:val="24"/>
        </w:rPr>
      </w:pPr>
      <w:r w:rsidRPr="0019495B">
        <w:rPr>
          <w:rFonts w:ascii="Times New Roman" w:eastAsia="Calibri" w:hAnsi="Times New Roman" w:cs="Times New Roman"/>
          <w:b/>
          <w:color w:val="000000"/>
          <w:sz w:val="24"/>
          <w:szCs w:val="24"/>
        </w:rPr>
        <w:t>Opracował : trener  Jan Godlewski</w:t>
      </w:r>
    </w:p>
    <w:p w:rsidR="0019495B" w:rsidRDefault="0019495B" w:rsidP="0019495B">
      <w:pPr>
        <w:spacing w:after="0" w:line="240" w:lineRule="auto"/>
        <w:jc w:val="center"/>
        <w:rPr>
          <w:rFonts w:ascii="Times New Roman" w:eastAsia="Calibri" w:hAnsi="Times New Roman" w:cs="Times New Roman"/>
          <w:b/>
          <w:color w:val="000000"/>
          <w:sz w:val="24"/>
          <w:szCs w:val="24"/>
        </w:rPr>
      </w:pPr>
      <w:r w:rsidRPr="0019495B">
        <w:rPr>
          <w:rFonts w:ascii="Times New Roman" w:eastAsia="Calibri" w:hAnsi="Times New Roman" w:cs="Times New Roman"/>
          <w:b/>
          <w:color w:val="000000"/>
          <w:sz w:val="24"/>
          <w:szCs w:val="24"/>
        </w:rPr>
        <w:t>Współpr</w:t>
      </w:r>
      <w:r>
        <w:rPr>
          <w:rFonts w:ascii="Times New Roman" w:eastAsia="Calibri" w:hAnsi="Times New Roman" w:cs="Times New Roman"/>
          <w:b/>
          <w:color w:val="000000"/>
          <w:sz w:val="24"/>
          <w:szCs w:val="24"/>
        </w:rPr>
        <w:t xml:space="preserve">aca : mgr Elżbieta Garmulewicz, </w:t>
      </w:r>
      <w:r w:rsidRPr="0019495B">
        <w:rPr>
          <w:rFonts w:ascii="Times New Roman" w:eastAsia="Calibri" w:hAnsi="Times New Roman" w:cs="Times New Roman"/>
          <w:b/>
          <w:color w:val="000000"/>
          <w:sz w:val="24"/>
          <w:szCs w:val="24"/>
        </w:rPr>
        <w:t>mgr Tomasz Garczyński</w:t>
      </w:r>
      <w:r>
        <w:rPr>
          <w:rFonts w:ascii="Times New Roman" w:eastAsia="Calibri" w:hAnsi="Times New Roman" w:cs="Times New Roman"/>
          <w:b/>
          <w:color w:val="000000"/>
          <w:sz w:val="24"/>
          <w:szCs w:val="24"/>
        </w:rPr>
        <w:t>,</w:t>
      </w:r>
    </w:p>
    <w:p w:rsidR="008141CD" w:rsidRDefault="0019495B" w:rsidP="00CA3DAC">
      <w:pPr>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 mgr Karol Łebkowski</w:t>
      </w:r>
    </w:p>
    <w:p w:rsidR="001F4654" w:rsidRPr="00370128" w:rsidRDefault="001F4654" w:rsidP="00370128">
      <w:pPr>
        <w:spacing w:after="0" w:line="360" w:lineRule="auto"/>
        <w:jc w:val="center"/>
        <w:rPr>
          <w:rFonts w:ascii="Times New Roman" w:eastAsia="Calibri" w:hAnsi="Times New Roman" w:cs="Times New Roman"/>
          <w:b/>
          <w:color w:val="000000"/>
          <w:sz w:val="24"/>
          <w:szCs w:val="24"/>
        </w:rPr>
      </w:pPr>
      <w:r w:rsidRPr="00370128">
        <w:rPr>
          <w:rFonts w:ascii="Times New Roman" w:eastAsia="Calibri" w:hAnsi="Times New Roman" w:cs="Times New Roman"/>
          <w:b/>
          <w:color w:val="000000"/>
          <w:sz w:val="24"/>
          <w:szCs w:val="24"/>
        </w:rPr>
        <w:lastRenderedPageBreak/>
        <w:t>SPIS TREŚCI</w:t>
      </w:r>
    </w:p>
    <w:p w:rsidR="001F4654" w:rsidRPr="00370128" w:rsidRDefault="001F4654" w:rsidP="00370128">
      <w:pPr>
        <w:spacing w:after="0" w:line="360" w:lineRule="auto"/>
        <w:rPr>
          <w:rFonts w:ascii="Times New Roman" w:eastAsia="Calibri" w:hAnsi="Times New Roman" w:cs="Times New Roman"/>
          <w:b/>
          <w:color w:val="000000"/>
          <w:sz w:val="24"/>
          <w:szCs w:val="24"/>
        </w:rPr>
      </w:pPr>
    </w:p>
    <w:p w:rsidR="001F4654" w:rsidRPr="00370128" w:rsidRDefault="001F4654" w:rsidP="00370128">
      <w:pPr>
        <w:pStyle w:val="Akapitzlist"/>
        <w:numPr>
          <w:ilvl w:val="0"/>
          <w:numId w:val="10"/>
        </w:numPr>
        <w:spacing w:after="0" w:line="360" w:lineRule="auto"/>
        <w:ind w:left="426" w:hanging="142"/>
        <w:rPr>
          <w:rFonts w:ascii="Times New Roman" w:eastAsia="Calibri" w:hAnsi="Times New Roman" w:cs="Times New Roman"/>
          <w:b/>
          <w:sz w:val="24"/>
          <w:szCs w:val="24"/>
        </w:rPr>
      </w:pPr>
      <w:r w:rsidRPr="00370128">
        <w:rPr>
          <w:rFonts w:ascii="Times New Roman" w:eastAsia="Calibri" w:hAnsi="Times New Roman" w:cs="Times New Roman"/>
          <w:b/>
          <w:sz w:val="24"/>
          <w:szCs w:val="24"/>
        </w:rPr>
        <w:t>PODSTAWA PROGRAMOWA WYCHOWANIA FIZYCZNEGO</w:t>
      </w:r>
      <w:r w:rsidR="007A50AD" w:rsidRPr="00370128">
        <w:rPr>
          <w:rFonts w:ascii="Times New Roman" w:eastAsia="Calibri" w:hAnsi="Times New Roman" w:cs="Times New Roman"/>
          <w:b/>
          <w:sz w:val="24"/>
          <w:szCs w:val="24"/>
        </w:rPr>
        <w:t xml:space="preserve"> DLA  SZKÓŁ PODSTAWOWYCH</w:t>
      </w:r>
      <w:r w:rsidR="000377C8" w:rsidRPr="00370128">
        <w:rPr>
          <w:rFonts w:ascii="Times New Roman" w:eastAsia="Calibri" w:hAnsi="Times New Roman" w:cs="Times New Roman"/>
          <w:b/>
          <w:sz w:val="24"/>
          <w:szCs w:val="24"/>
        </w:rPr>
        <w:t xml:space="preserve"> W KLASACH IV - VIII</w:t>
      </w:r>
    </w:p>
    <w:p w:rsidR="00FB13E3" w:rsidRPr="00370128" w:rsidRDefault="00FB13E3" w:rsidP="00370128">
      <w:pPr>
        <w:pStyle w:val="Akapitzlist"/>
        <w:spacing w:after="0" w:line="360" w:lineRule="auto"/>
        <w:ind w:left="426" w:hanging="142"/>
        <w:rPr>
          <w:rFonts w:ascii="Times New Roman" w:eastAsia="Calibri" w:hAnsi="Times New Roman" w:cs="Times New Roman"/>
          <w:b/>
          <w:sz w:val="24"/>
          <w:szCs w:val="24"/>
        </w:rPr>
      </w:pPr>
    </w:p>
    <w:p w:rsidR="00FB13E3" w:rsidRPr="00370128" w:rsidRDefault="00FB13E3" w:rsidP="00370128">
      <w:pPr>
        <w:pStyle w:val="Akapitzlist"/>
        <w:numPr>
          <w:ilvl w:val="0"/>
          <w:numId w:val="10"/>
        </w:numPr>
        <w:spacing w:after="0" w:line="360" w:lineRule="auto"/>
        <w:ind w:left="426" w:hanging="142"/>
        <w:rPr>
          <w:rFonts w:ascii="Times New Roman" w:eastAsia="Calibri" w:hAnsi="Times New Roman" w:cs="Times New Roman"/>
          <w:b/>
          <w:sz w:val="24"/>
          <w:szCs w:val="24"/>
        </w:rPr>
      </w:pPr>
      <w:r w:rsidRPr="00370128">
        <w:rPr>
          <w:rFonts w:ascii="Times New Roman" w:hAnsi="Times New Roman" w:cs="Times New Roman"/>
          <w:b/>
          <w:sz w:val="24"/>
          <w:szCs w:val="24"/>
        </w:rPr>
        <w:t>PROPOZYCJA PROGRAMU SZKOLENIA DLA ZAPAŚNICZYCH KLAS SPORTOWYCH NA POZIOMIE SZKOŁY PODSTAWOWEJ</w:t>
      </w:r>
    </w:p>
    <w:p w:rsidR="00FB13E3" w:rsidRPr="00370128" w:rsidRDefault="00FB13E3" w:rsidP="00370128">
      <w:pPr>
        <w:pStyle w:val="Akapitzlist"/>
        <w:spacing w:after="0" w:line="360" w:lineRule="auto"/>
        <w:ind w:left="426" w:hanging="142"/>
        <w:rPr>
          <w:rFonts w:ascii="Times New Roman" w:eastAsia="Calibri" w:hAnsi="Times New Roman" w:cs="Times New Roman"/>
          <w:b/>
          <w:sz w:val="24"/>
          <w:szCs w:val="24"/>
        </w:rPr>
      </w:pPr>
    </w:p>
    <w:p w:rsidR="00FB13E3" w:rsidRPr="00370128" w:rsidRDefault="00FB13E3" w:rsidP="00370128">
      <w:pPr>
        <w:pStyle w:val="Akapitzlist"/>
        <w:numPr>
          <w:ilvl w:val="0"/>
          <w:numId w:val="24"/>
        </w:numPr>
        <w:spacing w:after="0" w:line="360" w:lineRule="auto"/>
        <w:ind w:left="426" w:hanging="142"/>
        <w:rPr>
          <w:rFonts w:ascii="Times New Roman" w:eastAsia="Calibri" w:hAnsi="Times New Roman" w:cs="Times New Roman"/>
          <w:b/>
          <w:sz w:val="24"/>
          <w:szCs w:val="24"/>
        </w:rPr>
      </w:pPr>
      <w:r w:rsidRPr="00370128">
        <w:rPr>
          <w:rFonts w:ascii="Times New Roman" w:eastAsia="Calibri" w:hAnsi="Times New Roman" w:cs="Times New Roman"/>
          <w:b/>
          <w:sz w:val="24"/>
          <w:szCs w:val="24"/>
        </w:rPr>
        <w:t>WSTĘP – Charakterystyka dyscypliny</w:t>
      </w:r>
    </w:p>
    <w:p w:rsidR="001F4654" w:rsidRPr="00370128" w:rsidRDefault="009F00AD" w:rsidP="00370128">
      <w:pPr>
        <w:pStyle w:val="Akapitzlist"/>
        <w:numPr>
          <w:ilvl w:val="0"/>
          <w:numId w:val="24"/>
        </w:numPr>
        <w:spacing w:after="0" w:line="360" w:lineRule="auto"/>
        <w:ind w:left="426" w:hanging="142"/>
        <w:rPr>
          <w:rFonts w:ascii="Times New Roman" w:eastAsia="Calibri" w:hAnsi="Times New Roman" w:cs="Times New Roman"/>
          <w:b/>
          <w:sz w:val="24"/>
          <w:szCs w:val="24"/>
        </w:rPr>
      </w:pPr>
      <w:r w:rsidRPr="00370128">
        <w:rPr>
          <w:rFonts w:ascii="Times New Roman" w:eastAsia="Calibri" w:hAnsi="Times New Roman" w:cs="Times New Roman"/>
          <w:b/>
          <w:sz w:val="24"/>
          <w:szCs w:val="24"/>
        </w:rPr>
        <w:t>WYMIAR GODZIN</w:t>
      </w:r>
    </w:p>
    <w:p w:rsidR="00A52FAA" w:rsidRPr="00370128" w:rsidRDefault="00A52FAA" w:rsidP="00370128">
      <w:pPr>
        <w:spacing w:after="0" w:line="360" w:lineRule="auto"/>
        <w:ind w:left="426" w:hanging="142"/>
        <w:rPr>
          <w:rFonts w:ascii="Times New Roman" w:eastAsia="MS Mincho" w:hAnsi="Times New Roman" w:cs="Times New Roman"/>
          <w:b/>
          <w:sz w:val="24"/>
          <w:szCs w:val="24"/>
        </w:rPr>
      </w:pPr>
    </w:p>
    <w:p w:rsidR="009F00AD" w:rsidRPr="00370128" w:rsidRDefault="009F00AD" w:rsidP="00370128">
      <w:pPr>
        <w:pStyle w:val="Akapitzlist"/>
        <w:numPr>
          <w:ilvl w:val="0"/>
          <w:numId w:val="10"/>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ZAŁOŻENIA PROGRAMU I TREŚCI SZKOLENIA DLA KLAS SPORTOWYCH  W ZAPASACH NA POZIOMIE SZKOŁY PODSTAWOWEJ</w:t>
      </w:r>
    </w:p>
    <w:p w:rsidR="00DD7F57" w:rsidRPr="00370128" w:rsidRDefault="00DD7F57" w:rsidP="00370128">
      <w:pPr>
        <w:pStyle w:val="Akapitzlist"/>
        <w:spacing w:after="0" w:line="360" w:lineRule="auto"/>
        <w:ind w:left="426" w:hanging="142"/>
        <w:rPr>
          <w:rFonts w:ascii="Times New Roman" w:eastAsia="MS Mincho" w:hAnsi="Times New Roman" w:cs="Times New Roman"/>
          <w:b/>
          <w:sz w:val="24"/>
          <w:szCs w:val="24"/>
        </w:rPr>
      </w:pPr>
    </w:p>
    <w:p w:rsidR="00DD7F57" w:rsidRPr="00370128" w:rsidRDefault="00DD7F57" w:rsidP="00370128">
      <w:pPr>
        <w:pStyle w:val="Akapitzlist"/>
        <w:numPr>
          <w:ilvl w:val="0"/>
          <w:numId w:val="10"/>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ZADANIA NA POSZCZEGÓLNYCH ETAPACH SZKOLENIA</w:t>
      </w:r>
    </w:p>
    <w:p w:rsidR="00847E1D" w:rsidRPr="00370128" w:rsidRDefault="00847E1D" w:rsidP="00370128">
      <w:pPr>
        <w:spacing w:after="0" w:line="360" w:lineRule="auto"/>
        <w:ind w:left="426" w:hanging="142"/>
        <w:rPr>
          <w:rFonts w:ascii="Times New Roman" w:eastAsia="MS Mincho" w:hAnsi="Times New Roman" w:cs="Times New Roman"/>
          <w:b/>
          <w:sz w:val="24"/>
          <w:szCs w:val="24"/>
        </w:rPr>
      </w:pPr>
    </w:p>
    <w:p w:rsidR="00DD7F57" w:rsidRPr="00370128" w:rsidRDefault="00DD7F57" w:rsidP="00370128">
      <w:pPr>
        <w:pStyle w:val="Akapitzlist"/>
        <w:numPr>
          <w:ilvl w:val="0"/>
          <w:numId w:val="25"/>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ETAP SZKOLENIA  UKIERUNKOWANY I</w:t>
      </w:r>
    </w:p>
    <w:p w:rsidR="00DD7F57" w:rsidRPr="00370128" w:rsidRDefault="00DD7F57" w:rsidP="00370128">
      <w:pPr>
        <w:pStyle w:val="Akapitzlist"/>
        <w:numPr>
          <w:ilvl w:val="0"/>
          <w:numId w:val="25"/>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ETAP SZKOLENIA  UKIERUNKOWANY II</w:t>
      </w:r>
    </w:p>
    <w:p w:rsidR="009F00AD" w:rsidRPr="00370128" w:rsidRDefault="009F00AD" w:rsidP="00370128">
      <w:pPr>
        <w:spacing w:after="0" w:line="360" w:lineRule="auto"/>
        <w:ind w:left="426" w:hanging="142"/>
        <w:rPr>
          <w:rFonts w:ascii="Times New Roman" w:eastAsia="MS Mincho" w:hAnsi="Times New Roman" w:cs="Times New Roman"/>
          <w:b/>
          <w:sz w:val="24"/>
          <w:szCs w:val="24"/>
        </w:rPr>
      </w:pPr>
    </w:p>
    <w:p w:rsidR="008326D8" w:rsidRPr="00370128" w:rsidRDefault="008326D8" w:rsidP="00370128">
      <w:pPr>
        <w:pStyle w:val="Akapitzlist"/>
        <w:numPr>
          <w:ilvl w:val="0"/>
          <w:numId w:val="10"/>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PRZYKŁADY</w:t>
      </w:r>
    </w:p>
    <w:p w:rsidR="00846452" w:rsidRPr="00370128" w:rsidRDefault="00846452" w:rsidP="00370128">
      <w:pPr>
        <w:pStyle w:val="Akapitzlist"/>
        <w:spacing w:after="0" w:line="360" w:lineRule="auto"/>
        <w:ind w:left="426" w:hanging="142"/>
        <w:rPr>
          <w:rFonts w:ascii="Times New Roman" w:eastAsia="MS Mincho" w:hAnsi="Times New Roman" w:cs="Times New Roman"/>
          <w:b/>
          <w:sz w:val="24"/>
          <w:szCs w:val="24"/>
        </w:rPr>
      </w:pPr>
    </w:p>
    <w:p w:rsidR="00846452" w:rsidRPr="00370128" w:rsidRDefault="00846452" w:rsidP="00370128">
      <w:pPr>
        <w:pStyle w:val="Akapitzlist"/>
        <w:numPr>
          <w:ilvl w:val="0"/>
          <w:numId w:val="10"/>
        </w:numPr>
        <w:spacing w:after="0" w:line="360" w:lineRule="auto"/>
        <w:ind w:left="426" w:hanging="142"/>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ZAŁĄCZNIKI</w:t>
      </w:r>
    </w:p>
    <w:p w:rsidR="00DE02D5" w:rsidRPr="00370128" w:rsidRDefault="00DE02D5" w:rsidP="00370128">
      <w:pPr>
        <w:pStyle w:val="Akapitzlist"/>
        <w:spacing w:after="0" w:line="360" w:lineRule="auto"/>
        <w:rPr>
          <w:rFonts w:ascii="Times New Roman" w:eastAsia="MS Mincho" w:hAnsi="Times New Roman" w:cs="Times New Roman"/>
          <w:b/>
          <w:sz w:val="24"/>
          <w:szCs w:val="24"/>
        </w:rPr>
      </w:pPr>
    </w:p>
    <w:p w:rsidR="00DE02D5" w:rsidRPr="00370128" w:rsidRDefault="00DE02D5"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 xml:space="preserve">GRY I ZABAWY Z MOCOWANIEM </w:t>
      </w:r>
      <w:r w:rsidR="004759AA" w:rsidRPr="00370128">
        <w:rPr>
          <w:rFonts w:ascii="Times New Roman" w:eastAsia="MS Mincho" w:hAnsi="Times New Roman" w:cs="Times New Roman"/>
          <w:b/>
          <w:sz w:val="24"/>
          <w:szCs w:val="24"/>
        </w:rPr>
        <w:t xml:space="preserve">DLA ZAPASÓW </w:t>
      </w:r>
      <w:r w:rsidRPr="00370128">
        <w:rPr>
          <w:rFonts w:ascii="Times New Roman" w:eastAsia="MS Mincho" w:hAnsi="Times New Roman" w:cs="Times New Roman"/>
          <w:b/>
          <w:sz w:val="24"/>
          <w:szCs w:val="24"/>
        </w:rPr>
        <w:t>– Opracował trener Jan Godlewski</w:t>
      </w:r>
    </w:p>
    <w:p w:rsidR="003534A5" w:rsidRPr="00370128" w:rsidRDefault="00DE02D5"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ZESTAW ĆWICZEŃ Z PARTNEREM „ABC” - Opracował trener Jan Godlewski</w:t>
      </w:r>
    </w:p>
    <w:p w:rsidR="0023373B" w:rsidRPr="00370128" w:rsidRDefault="00AD2DD5"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UWAGI METODYCZNE DO PRACY Z</w:t>
      </w:r>
      <w:r w:rsidR="0023373B" w:rsidRPr="00370128">
        <w:rPr>
          <w:rFonts w:ascii="Times New Roman" w:eastAsia="MS Mincho" w:hAnsi="Times New Roman" w:cs="Times New Roman"/>
          <w:b/>
          <w:sz w:val="24"/>
          <w:szCs w:val="24"/>
        </w:rPr>
        <w:t xml:space="preserve"> 12-14 LATKAMI - Opracował trener Jan Godlewski</w:t>
      </w:r>
    </w:p>
    <w:p w:rsidR="0023373B" w:rsidRPr="00370128" w:rsidRDefault="0023373B"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PROPOZYCJE MIKROCYKLU TRENINGOWEGO - Opracował trener Jan Godlewski</w:t>
      </w:r>
    </w:p>
    <w:p w:rsidR="0023373B" w:rsidRPr="00370128" w:rsidRDefault="00AD2DD5"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 xml:space="preserve">PROPOZYCJA </w:t>
      </w:r>
      <w:r w:rsidR="0023373B" w:rsidRPr="00370128">
        <w:rPr>
          <w:rFonts w:ascii="Times New Roman" w:eastAsia="MS Mincho" w:hAnsi="Times New Roman" w:cs="Times New Roman"/>
          <w:b/>
          <w:sz w:val="24"/>
          <w:szCs w:val="24"/>
        </w:rPr>
        <w:t>PROGRAM</w:t>
      </w:r>
      <w:r w:rsidRPr="00370128">
        <w:rPr>
          <w:rFonts w:ascii="Times New Roman" w:eastAsia="MS Mincho" w:hAnsi="Times New Roman" w:cs="Times New Roman"/>
          <w:b/>
          <w:sz w:val="24"/>
          <w:szCs w:val="24"/>
        </w:rPr>
        <w:t>U</w:t>
      </w:r>
      <w:r w:rsidR="0023373B" w:rsidRPr="00370128">
        <w:rPr>
          <w:rFonts w:ascii="Times New Roman" w:eastAsia="MS Mincho" w:hAnsi="Times New Roman" w:cs="Times New Roman"/>
          <w:b/>
          <w:sz w:val="24"/>
          <w:szCs w:val="24"/>
        </w:rPr>
        <w:t xml:space="preserve"> </w:t>
      </w:r>
      <w:r w:rsidRPr="00370128">
        <w:rPr>
          <w:rFonts w:ascii="Times New Roman" w:eastAsia="MS Mincho" w:hAnsi="Times New Roman" w:cs="Times New Roman"/>
          <w:b/>
          <w:sz w:val="24"/>
          <w:szCs w:val="24"/>
        </w:rPr>
        <w:t xml:space="preserve">ZGRUPOWANIA </w:t>
      </w:r>
      <w:r w:rsidR="0023373B" w:rsidRPr="00370128">
        <w:rPr>
          <w:rFonts w:ascii="Times New Roman" w:eastAsia="MS Mincho" w:hAnsi="Times New Roman" w:cs="Times New Roman"/>
          <w:b/>
          <w:sz w:val="24"/>
          <w:szCs w:val="24"/>
        </w:rPr>
        <w:t>FERIE 2017  - Opracował trener Jan Godlewski</w:t>
      </w:r>
    </w:p>
    <w:p w:rsidR="0023373B" w:rsidRPr="00370128" w:rsidRDefault="004759AA" w:rsidP="00370128">
      <w:pPr>
        <w:pStyle w:val="Akapitzlist"/>
        <w:numPr>
          <w:ilvl w:val="0"/>
          <w:numId w:val="26"/>
        </w:numPr>
        <w:spacing w:after="0" w:line="360" w:lineRule="auto"/>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TESTY SPRAWNOŚCI OGÓLNEJ I SPECJALNEJ - Opracował trener Jan Godlewski</w:t>
      </w:r>
    </w:p>
    <w:p w:rsidR="00C52744" w:rsidRPr="0066490D" w:rsidRDefault="003B1DF9" w:rsidP="00AC07F1">
      <w:pPr>
        <w:pStyle w:val="Akapitzlist"/>
        <w:numPr>
          <w:ilvl w:val="0"/>
          <w:numId w:val="9"/>
        </w:numPr>
        <w:spacing w:after="0" w:line="240" w:lineRule="auto"/>
        <w:rPr>
          <w:rFonts w:ascii="Times New Roman" w:eastAsia="Calibri" w:hAnsi="Times New Roman" w:cs="Times New Roman"/>
          <w:b/>
          <w:sz w:val="28"/>
          <w:szCs w:val="28"/>
        </w:rPr>
      </w:pPr>
      <w:r w:rsidRPr="0066490D">
        <w:rPr>
          <w:rFonts w:ascii="Times New Roman" w:eastAsia="Calibri" w:hAnsi="Times New Roman" w:cs="Times New Roman"/>
          <w:b/>
          <w:sz w:val="28"/>
          <w:szCs w:val="28"/>
        </w:rPr>
        <w:lastRenderedPageBreak/>
        <w:t>PODSTAWA PROGRAMOWA WYCHOWANI</w:t>
      </w:r>
      <w:r w:rsidR="001F4654">
        <w:rPr>
          <w:rFonts w:ascii="Times New Roman" w:eastAsia="Calibri" w:hAnsi="Times New Roman" w:cs="Times New Roman"/>
          <w:b/>
          <w:sz w:val="28"/>
          <w:szCs w:val="28"/>
        </w:rPr>
        <w:t>A</w:t>
      </w:r>
      <w:r w:rsidR="00C52744" w:rsidRPr="0066490D">
        <w:rPr>
          <w:rFonts w:ascii="Times New Roman" w:eastAsia="Calibri" w:hAnsi="Times New Roman" w:cs="Times New Roman"/>
          <w:b/>
          <w:sz w:val="28"/>
          <w:szCs w:val="28"/>
        </w:rPr>
        <w:t xml:space="preserve"> FIZYCZNE</w:t>
      </w:r>
      <w:r w:rsidRPr="0066490D">
        <w:rPr>
          <w:rFonts w:ascii="Times New Roman" w:eastAsia="Calibri" w:hAnsi="Times New Roman" w:cs="Times New Roman"/>
          <w:b/>
          <w:sz w:val="28"/>
          <w:szCs w:val="28"/>
        </w:rPr>
        <w:t>GO</w:t>
      </w:r>
      <w:r w:rsidR="000377C8">
        <w:rPr>
          <w:rFonts w:ascii="Times New Roman" w:eastAsia="Calibri" w:hAnsi="Times New Roman" w:cs="Times New Roman"/>
          <w:b/>
          <w:sz w:val="28"/>
          <w:szCs w:val="28"/>
        </w:rPr>
        <w:t xml:space="preserve"> DLA SZKÓŁ PODSTAWOWYCH</w:t>
      </w:r>
    </w:p>
    <w:p w:rsidR="003B1DF9" w:rsidRPr="008E5C5E" w:rsidRDefault="003B1DF9" w:rsidP="00AC07F1">
      <w:pPr>
        <w:spacing w:after="0" w:line="240" w:lineRule="auto"/>
        <w:jc w:val="center"/>
        <w:rPr>
          <w:rFonts w:ascii="Times New Roman" w:eastAsia="Calibri" w:hAnsi="Times New Roman" w:cs="Times New Roman"/>
        </w:rPr>
      </w:pPr>
      <w:r w:rsidRPr="008E5C5E">
        <w:rPr>
          <w:rFonts w:ascii="Times New Roman" w:eastAsia="Calibri" w:hAnsi="Times New Roman" w:cs="Times New Roman"/>
        </w:rPr>
        <w:t>(Szkoła Podstawowa Klasy IV – VIII)</w:t>
      </w:r>
    </w:p>
    <w:p w:rsidR="00C52744" w:rsidRPr="008E5C5E" w:rsidRDefault="00C52744" w:rsidP="00AC07F1">
      <w:pPr>
        <w:spacing w:after="0" w:line="240" w:lineRule="auto"/>
        <w:rPr>
          <w:rFonts w:ascii="Times New Roman" w:eastAsia="Calibri" w:hAnsi="Times New Roman" w:cs="Times New Roman"/>
        </w:rPr>
      </w:pPr>
    </w:p>
    <w:p w:rsidR="00C52744" w:rsidRPr="00370128"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Cele kształcenia – wymagania ogólne</w:t>
      </w:r>
    </w:p>
    <w:p w:rsidR="00C52744" w:rsidRPr="00370128" w:rsidRDefault="00C52744"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 Kształtowanie umiejętności rozpoznawania i oceny własnego rozwoju fizycznego oraz</w:t>
      </w:r>
      <w:r w:rsidR="00370128" w:rsidRP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sprawności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II. Zachęcanie do uczestnictwa w rekreacyjnych i sportowych formach aktywności</w:t>
      </w:r>
      <w:r w:rsidR="00370128" w:rsidRP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III. Poznawanie i stosowanie zasad bezpieczeństwa podczas aktywności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IV. Kształtowanie umiejętności rozumienia związku aktywności fizycznej ze zdrowiem</w:t>
      </w:r>
      <w:r w:rsidR="00370128" w:rsidRP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oraz praktykowania zachowań prozdrowotnych.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V. Kształtowanie umiejętności osobistych i społecznych sprzyjających całożyciowej</w:t>
      </w:r>
      <w:r w:rsidR="00370128" w:rsidRP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aktywności fizycznej.</w:t>
      </w:r>
    </w:p>
    <w:p w:rsidR="00C52744" w:rsidRPr="00370128" w:rsidRDefault="00C52744"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Treści kształcenia – wymagania szczegółowe</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KLASA IV</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 Rozwój fizyczny i sprawność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rozpoznaje wybrane zdolności motoryczne człowieka;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rozróżnia pojęcie tętna spoczynkowego i powysiłkowego;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3) wymienia cechy prawidłowej postawy ciała. </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186 – Poz. 356</w:t>
      </w:r>
      <w:r w:rsidR="00370128">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176</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dokonuje pomiarów wysokości i masy ciała oraz z pomocą nauczyciela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interpretuje wyniki;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mierzy tętno przed i po wysiłku oraz z pomocą nauczyciela interpretuje wyniki;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wykonuje próbę siły mięśni brzucha oraz gibkości kręgosłupa;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demonstruje po jednym ćwiczeniu kształtującym wybrane zdolności motoryczne;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wykonuje ćwiczenia wspomagające utrzymywanie prawidłowej postawy ciała.</w:t>
      </w:r>
    </w:p>
    <w:p w:rsid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 Aktywność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opisuje sposób wykonywania poznawanych umiejętności ruchowych;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opisuje zasady wybranej regionalnej zabawy lub gry ruchowej;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rozróżnia pojęcia technika i taktyka;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wymienia miejsca, obiekty i urządzenia w najbliższej okolicy, które można</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wykorzystać do aktywności fizycznej;</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wyjaśnia co symbolizują flaga i znicz olimpijski, rozróżnia pojęcia olimpiada</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i igrzyska olimpijskie.</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wykonuje i stosuje w grze: kozłowanie piłki w miejscu i ruchu, prowadzenie</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piłki nogą, podanie piłki oburącz i jednorącz, rzut piłki do kosza z miejsca, rzut</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i strzał piłki do bramki z miejsca, odbicie piłki oburącz sposobem górnym;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lastRenderedPageBreak/>
        <w:t>2) uczestniczy w mini-grach;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organizuje w gronie rówieśników wybraną zabawę lub grę ruchową, stosując</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przepisy w formie uproszczonej;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uczestniczy w wybranej regionalnej zabawie lub grze ruchowej;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wykonuje przewrót w przód z różnych pozycji wyjściowych;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6) wykonuje dowolny układ gimnastyczny lub taneczny w oparciu o własną</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ekspresję ruchową;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7) wykonuje bieg krótki ze startu wysokiego;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8) wykonuje marszobiegi w terenie;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9) wykonuje rzut z miejsca i z krótkiego rozbiegu lekkim przyborem;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10) wykonuje skok w dal z miejsca i z krótkiego rozbiegu.</w:t>
      </w:r>
    </w:p>
    <w:p w:rsid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III. Bezpieczeństwo w aktywności fizycznej.</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zna regulamin sali gimnastycznej i boiska sportowego;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opisuje zasady bezpiecznego poruszania się po boisku;</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wymienia osoby, do których należy zwrócić się o pomoc w sytuacji zagrożenia</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zdrowia lub życia.</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respektuje zasady bezpiecznego zachowania się podczas zajęć ruchowych;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wybiera bezpieczne miejsce do zabaw i gier ruchowych;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posługuje się przyborami sportowymi zgodnie z ich przeznaczeniem;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wykonuje elementy samoochrony przy upadku, zeskoku.</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187 – Poz. 356</w:t>
      </w:r>
      <w:r w:rsidR="00370128">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177</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IV. Edukacja zdrowotna.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opisuje jakie znaczenie ma aktywność fizyczna dla zdrowia;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opisuje piramidę żywienia i aktywności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opisuje zasady zdrowego odżywiania;</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opisuje zasady doboru stroju do warunków atmosferycznych w trakcie zajęć</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ruchowych.</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przestrzega zasad higieny osobistej i czystości odzieży;</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przyjmuje prawidłową postawę ciała w różnych sytuacjach.</w:t>
      </w:r>
    </w:p>
    <w:p w:rsidR="00C52744" w:rsidRPr="00370128" w:rsidRDefault="00C52744" w:rsidP="00370128">
      <w:pPr>
        <w:spacing w:after="0" w:line="240" w:lineRule="auto"/>
        <w:jc w:val="both"/>
        <w:rPr>
          <w:rFonts w:ascii="Times New Roman" w:eastAsia="Calibri" w:hAnsi="Times New Roman" w:cs="Times New Roman"/>
          <w:b/>
          <w:sz w:val="24"/>
          <w:szCs w:val="24"/>
        </w:rPr>
      </w:pPr>
    </w:p>
    <w:p w:rsid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KLASY V i VI</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 Rozwój fizyczny i sprawność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wymienia kryteria oceny wytrzymałości w odniesieniu do wybranej próby</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testowej (np. test Coopera);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wymienia kryteria oceny siły i gibkości w odniesieniu do wybranej próby</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testowej (np. siły mięśni brzucha, gibkości dolnego odcinka kręgosłupa);</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wskazuje grupy mięśniowe odpowiedzialne za prawidłową postawę ciała.</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lastRenderedPageBreak/>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wykonuje próby sprawnościowe pozwalające ocenić wytrzymałość tlenową, siłę</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 gibkość oraz z pomocą nauczyciela interpretuje uzyskane wyniki;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demonstruje ćwiczenia wzmacniające mięśnie posturalne i ćwiczenia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gibkościowe, indywidualne i z partnerem;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demonstruje ćwiczenia rozwijające zdolności koordynacyjne wykonywane</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indywidualnie i z partnerem.</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 Aktywność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wymienia podstawowe przepisy wybranych sportowych i rekreacyjnych gier</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zespołowych;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opisuje zasady wybranej gry rekreacyjnej pochodzącej z innego kraju</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europejskiego;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opisuje podstawowe zasady taktyki obrony i ataku w wybranych grach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zespołowych;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wymienia rekomendacje aktywności fizycznej dla swojego wieku (np. Światowej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Organizacji Zdrowia lub Unii Europejskiej);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definiuje pojęcie rozgrzewki i opisuje jej zasady;</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6) rozumie i opisuje ideę starożytnego i nowożytnego ruchu olimpijskiego.</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188 – Poz. 356</w:t>
      </w:r>
      <w:r w:rsidR="00370128">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178</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wykonuje i stosuje w grze: kozłowanie piłki w ruchu ze zmianą tempa i kierunku,</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prowadzenie piłki nogą ze zmianą tempa i kierunku, podanie piłki oburącz</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i jednorącz w ruchu, rzut piłki do kosza z biegu po kozłowaniu (dwutakt), rzut i strzał piłki do bramki w ruchu, odbicie piłki oburącz sposobem górnym</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i dolnym, rozegranie „na trzy”, zagrywkę ze zmniejszonej odległości, rzut</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i chwyt ringo;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uczestniczy w mini</w:t>
      </w:r>
      <w:r w:rsidR="00370128">
        <w:rPr>
          <w:rFonts w:ascii="Times New Roman" w:eastAsia="Calibri" w:hAnsi="Times New Roman" w:cs="Times New Roman"/>
          <w:sz w:val="24"/>
          <w:szCs w:val="24"/>
        </w:rPr>
        <w:t>-</w:t>
      </w:r>
      <w:r w:rsidRPr="00370128">
        <w:rPr>
          <w:rFonts w:ascii="Times New Roman" w:eastAsia="Calibri" w:hAnsi="Times New Roman" w:cs="Times New Roman"/>
          <w:sz w:val="24"/>
          <w:szCs w:val="24"/>
        </w:rPr>
        <w:t>grach oraz grach szkolnych i uproszczonych;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uczestniczy w grze rekreacyjnej pochodzącej z innego kraju europejskiego;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organizuje w gronie rówieśników wybraną grę sportową lub rekreacyjną;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wykonuje przewrót w przód z marszu oraz przewrót w tył z przysiadu;</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6) wykonuje wybrane inne ćwiczenie zwinnościowo-akrobatyczne (np. stanie na</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rękach lub na głowie z asekuracją, przerzut bokiem);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7) wykonuje układ ćwiczeń zwinnościowo-akrobatycznych z przyborem lub bez;</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8) wykonuje dowolny skok przez przyrząd z asekuracją;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9) wykonuje proste kroki i figury tańców regionalnych i nowoczesnych;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10) wybiera i pokonuje trasę biegu terenowego;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11) wykonuje bieg krótki ze startu niskiego;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12) wykonuje rzut małą piłką z rozbiegu;</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13) wykonuje skok w dal po rozbiegu oraz skoki przez przeszkody;</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14) przeprowadza fragment rozgrzewki.</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III. Bezpieczeństwo w aktywności fizycznej.</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wyjaśnia, dlaczego należy przestrzegać ustalonych reguł w trakcie rywalizacji</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sportowej;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omawia sposoby postępowania w sytuacji zagrożenia zdrowia lub życia;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wymienia zasady bezpiecznego korzystania ze sprzętu sportowego;</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lastRenderedPageBreak/>
        <w:t>4) omawia zasady bezpiecznego zachowania się nad wodą i w górach w różnych</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porach roku.</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stosuje zasady asekuracji podczas zajęć ruchowych;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korzysta bezpiecznie ze sprzętu i urządzeń sportowych;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wykonuje elementy samoobrony (np. zasłona, unik, pad).</w:t>
      </w:r>
    </w:p>
    <w:p w:rsid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IV. Edukacja zdrowotna.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wyjaśnia pojęcie zdrowia;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opisuje pozytywne mierniki zdrowia;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wymienia zasady i metody hartowania organizmu;</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omawia sposoby ochrony przed nadmiernym nasłonecznieniem i niską</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temperaturą;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omawia zasady aktywnego wypoczynku zgodne z rekomendacjami aktywności</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fizycznej dla swojego wieku (np. WHO lub UE).</w:t>
      </w:r>
    </w:p>
    <w:p w:rsid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wykonuje ćwiczenia kształtujące nawyk prawidłowej postawy ciała w postawie</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stojącej, siedzącej i leżeniu oraz w czasie wykonywania różnych codziennych</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 xml:space="preserve">czynności; </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189 – Poz. 356</w:t>
      </w:r>
      <w:r w:rsidR="0024669F">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179</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wykonuje ćwiczenia oddechowe i inne o charakterze relaksacyjnym;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podejmuje aktywność fizyczną w różnych warunkach atmosferycznych.</w:t>
      </w:r>
    </w:p>
    <w:p w:rsidR="00C52744" w:rsidRPr="00370128" w:rsidRDefault="00C52744"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KLASY VII i VIII</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 Rozwój fizyczny i sprawność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wyjaśnia, jakie zmiany zachodzą w budow</w:t>
      </w:r>
      <w:r w:rsidR="0024669F">
        <w:rPr>
          <w:rFonts w:ascii="Times New Roman" w:eastAsia="Calibri" w:hAnsi="Times New Roman" w:cs="Times New Roman"/>
          <w:sz w:val="24"/>
          <w:szCs w:val="24"/>
        </w:rPr>
        <w:t xml:space="preserve">ie ciała i sprawności fizycznej </w:t>
      </w:r>
      <w:r w:rsidRPr="00370128">
        <w:rPr>
          <w:rFonts w:ascii="Times New Roman" w:eastAsia="Calibri" w:hAnsi="Times New Roman" w:cs="Times New Roman"/>
          <w:sz w:val="24"/>
          <w:szCs w:val="24"/>
        </w:rPr>
        <w:t>w okresie dojrzewania płciowego;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wymienia testy i narzędzia do pomiaru sprawności fizycznej;</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wskazuje zastosowanie siatek centyl</w:t>
      </w:r>
      <w:r w:rsidR="0024669F">
        <w:rPr>
          <w:rFonts w:ascii="Times New Roman" w:eastAsia="Calibri" w:hAnsi="Times New Roman" w:cs="Times New Roman"/>
          <w:sz w:val="24"/>
          <w:szCs w:val="24"/>
        </w:rPr>
        <w:t xml:space="preserve">owych w ocenie własnego rozwoju </w:t>
      </w:r>
      <w:r w:rsidRPr="00370128">
        <w:rPr>
          <w:rFonts w:ascii="Times New Roman" w:eastAsia="Calibri" w:hAnsi="Times New Roman" w:cs="Times New Roman"/>
          <w:sz w:val="24"/>
          <w:szCs w:val="24"/>
        </w:rPr>
        <w:t>fizycznego.</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dokonuje pomiarów wysokości i masy ciała</w:t>
      </w:r>
      <w:r w:rsidR="0024669F">
        <w:rPr>
          <w:rFonts w:ascii="Times New Roman" w:eastAsia="Calibri" w:hAnsi="Times New Roman" w:cs="Times New Roman"/>
          <w:sz w:val="24"/>
          <w:szCs w:val="24"/>
        </w:rPr>
        <w:t xml:space="preserve"> oraz samodzielnie interpretuje </w:t>
      </w:r>
      <w:r w:rsidRPr="00370128">
        <w:rPr>
          <w:rFonts w:ascii="Times New Roman" w:eastAsia="Calibri" w:hAnsi="Times New Roman" w:cs="Times New Roman"/>
          <w:sz w:val="24"/>
          <w:szCs w:val="24"/>
        </w:rPr>
        <w:t>wyniki;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wykonuje wybrane próby kondycyjn</w:t>
      </w:r>
      <w:r w:rsidR="0024669F">
        <w:rPr>
          <w:rFonts w:ascii="Times New Roman" w:eastAsia="Calibri" w:hAnsi="Times New Roman" w:cs="Times New Roman"/>
          <w:sz w:val="24"/>
          <w:szCs w:val="24"/>
        </w:rPr>
        <w:t xml:space="preserve">ych i koordynacyjnych zdolności </w:t>
      </w:r>
      <w:r w:rsidRPr="00370128">
        <w:rPr>
          <w:rFonts w:ascii="Times New Roman" w:eastAsia="Calibri" w:hAnsi="Times New Roman" w:cs="Times New Roman"/>
          <w:sz w:val="24"/>
          <w:szCs w:val="24"/>
        </w:rPr>
        <w:t>motorycznych;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ocenia i interpretuje poziom własnej sprawności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demonstruje zestaw ćwiczeń kształtujących wybrane zdolności motoryczne;</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demonstruje zestaw ćwiczeń kształtujących prawidłową postawę ciała.</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 Aktywność fizyczna.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omawia zmiany zachodzące w organizmie podczas wysiłku fizycznego;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wskazuje korzyści wynikające z aktywności fizycznej w terenie;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wskazuje możliwości wykorzystania no</w:t>
      </w:r>
      <w:r w:rsidR="0024669F">
        <w:rPr>
          <w:rFonts w:ascii="Times New Roman" w:eastAsia="Calibri" w:hAnsi="Times New Roman" w:cs="Times New Roman"/>
          <w:sz w:val="24"/>
          <w:szCs w:val="24"/>
        </w:rPr>
        <w:t xml:space="preserve">woczesnych technologii do oceny </w:t>
      </w:r>
      <w:r w:rsidRPr="00370128">
        <w:rPr>
          <w:rFonts w:ascii="Times New Roman" w:eastAsia="Calibri" w:hAnsi="Times New Roman" w:cs="Times New Roman"/>
          <w:sz w:val="24"/>
          <w:szCs w:val="24"/>
        </w:rPr>
        <w:t>dziennej aktywności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4) charakteryzuje nowoczesne formy aktywności fizycznej (np. </w:t>
      </w:r>
      <w:proofErr w:type="spellStart"/>
      <w:r w:rsidRPr="00370128">
        <w:rPr>
          <w:rFonts w:ascii="Times New Roman" w:eastAsia="Calibri" w:hAnsi="Times New Roman" w:cs="Times New Roman"/>
          <w:sz w:val="24"/>
          <w:szCs w:val="24"/>
        </w:rPr>
        <w:t>pilates</w:t>
      </w:r>
      <w:proofErr w:type="spellEnd"/>
      <w:r w:rsidRPr="00370128">
        <w:rPr>
          <w:rFonts w:ascii="Times New Roman" w:eastAsia="Calibri" w:hAnsi="Times New Roman" w:cs="Times New Roman"/>
          <w:sz w:val="24"/>
          <w:szCs w:val="24"/>
        </w:rPr>
        <w:t>, zumba,</w:t>
      </w:r>
      <w:r w:rsidR="00370128">
        <w:rPr>
          <w:rFonts w:ascii="Times New Roman" w:eastAsia="Calibri" w:hAnsi="Times New Roman" w:cs="Times New Roman"/>
          <w:sz w:val="24"/>
          <w:szCs w:val="24"/>
        </w:rPr>
        <w:t xml:space="preserve"> </w:t>
      </w:r>
      <w:proofErr w:type="spellStart"/>
      <w:r w:rsidRPr="00370128">
        <w:rPr>
          <w:rFonts w:ascii="Times New Roman" w:eastAsia="Calibri" w:hAnsi="Times New Roman" w:cs="Times New Roman"/>
          <w:sz w:val="24"/>
          <w:szCs w:val="24"/>
        </w:rPr>
        <w:t>nordic</w:t>
      </w:r>
      <w:proofErr w:type="spellEnd"/>
      <w:r w:rsidRPr="00370128">
        <w:rPr>
          <w:rFonts w:ascii="Times New Roman" w:eastAsia="Calibri" w:hAnsi="Times New Roman" w:cs="Times New Roman"/>
          <w:sz w:val="24"/>
          <w:szCs w:val="24"/>
        </w:rPr>
        <w:t xml:space="preserve"> </w:t>
      </w:r>
      <w:proofErr w:type="spellStart"/>
      <w:r w:rsidRPr="00370128">
        <w:rPr>
          <w:rFonts w:ascii="Times New Roman" w:eastAsia="Calibri" w:hAnsi="Times New Roman" w:cs="Times New Roman"/>
          <w:sz w:val="24"/>
          <w:szCs w:val="24"/>
        </w:rPr>
        <w:t>walking</w:t>
      </w:r>
      <w:proofErr w:type="spellEnd"/>
      <w:r w:rsidRPr="00370128">
        <w:rPr>
          <w:rFonts w:ascii="Times New Roman" w:eastAsia="Calibri" w:hAnsi="Times New Roman" w:cs="Times New Roman"/>
          <w:sz w:val="24"/>
          <w:szCs w:val="24"/>
        </w:rPr>
        <w:t>);</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lastRenderedPageBreak/>
        <w:t>5) opisuje zasady wybranej formy aktywności fizycznej spoza Europy;</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6) wyjaśnia ideę olimpijską, paraolimpijską i olimpiad specjalnych.</w:t>
      </w:r>
    </w:p>
    <w:p w:rsidR="00370128" w:rsidRDefault="00370128" w:rsidP="00370128">
      <w:pPr>
        <w:spacing w:after="0" w:line="240" w:lineRule="auto"/>
        <w:jc w:val="both"/>
        <w:rPr>
          <w:rFonts w:ascii="Times New Roman" w:eastAsia="Calibri" w:hAnsi="Times New Roman" w:cs="Times New Roman"/>
          <w:sz w:val="24"/>
          <w:szCs w:val="24"/>
          <w:u w:val="single"/>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wykonuje i stosuje w grze techniczne i taktycz</w:t>
      </w:r>
      <w:r w:rsidR="0024669F">
        <w:rPr>
          <w:rFonts w:ascii="Times New Roman" w:eastAsia="Calibri" w:hAnsi="Times New Roman" w:cs="Times New Roman"/>
          <w:sz w:val="24"/>
          <w:szCs w:val="24"/>
        </w:rPr>
        <w:t xml:space="preserve">ne elementy gier: w koszykówce, </w:t>
      </w:r>
      <w:r w:rsidRPr="00370128">
        <w:rPr>
          <w:rFonts w:ascii="Times New Roman" w:eastAsia="Calibri" w:hAnsi="Times New Roman" w:cs="Times New Roman"/>
          <w:sz w:val="24"/>
          <w:szCs w:val="24"/>
        </w:rPr>
        <w:t>piłce ręcznej i piłce nożnej: zwody, obr</w:t>
      </w:r>
      <w:r w:rsidR="0024669F">
        <w:rPr>
          <w:rFonts w:ascii="Times New Roman" w:eastAsia="Calibri" w:hAnsi="Times New Roman" w:cs="Times New Roman"/>
          <w:sz w:val="24"/>
          <w:szCs w:val="24"/>
        </w:rPr>
        <w:t xml:space="preserve">onę „każdy swego”, w siatkówce: </w:t>
      </w:r>
      <w:r w:rsidRPr="00370128">
        <w:rPr>
          <w:rFonts w:ascii="Times New Roman" w:eastAsia="Calibri" w:hAnsi="Times New Roman" w:cs="Times New Roman"/>
          <w:sz w:val="24"/>
          <w:szCs w:val="24"/>
        </w:rPr>
        <w:t>wystawienie, zbicie i odbiór piłki; ustawia s</w:t>
      </w:r>
      <w:r w:rsidR="0024669F">
        <w:rPr>
          <w:rFonts w:ascii="Times New Roman" w:eastAsia="Calibri" w:hAnsi="Times New Roman" w:cs="Times New Roman"/>
          <w:sz w:val="24"/>
          <w:szCs w:val="24"/>
        </w:rPr>
        <w:t xml:space="preserve">ię prawidłowo na boisku w ataku </w:t>
      </w:r>
      <w:r w:rsidRPr="00370128">
        <w:rPr>
          <w:rFonts w:ascii="Times New Roman" w:eastAsia="Calibri" w:hAnsi="Times New Roman" w:cs="Times New Roman"/>
          <w:sz w:val="24"/>
          <w:szCs w:val="24"/>
        </w:rPr>
        <w:t>i obronie;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uczestniczy w grach szkolnych i uproszczonych jako zawodnik i jako sędzia;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planuje szkolne rozgrywki sportowe wedł</w:t>
      </w:r>
      <w:r w:rsidR="0024669F">
        <w:rPr>
          <w:rFonts w:ascii="Times New Roman" w:eastAsia="Calibri" w:hAnsi="Times New Roman" w:cs="Times New Roman"/>
          <w:sz w:val="24"/>
          <w:szCs w:val="24"/>
        </w:rPr>
        <w:t xml:space="preserve">ug systemu pucharowego i „każdy </w:t>
      </w:r>
      <w:r w:rsidRPr="00370128">
        <w:rPr>
          <w:rFonts w:ascii="Times New Roman" w:eastAsia="Calibri" w:hAnsi="Times New Roman" w:cs="Times New Roman"/>
          <w:sz w:val="24"/>
          <w:szCs w:val="24"/>
        </w:rPr>
        <w:t>z każdym”;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uczestniczy w wybranej formie aktywności fizycznej spoza Europy;</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wykonuje wybrane ćwiczenie zwinnościowo-akr</w:t>
      </w:r>
      <w:r w:rsidR="0024669F">
        <w:rPr>
          <w:rFonts w:ascii="Times New Roman" w:eastAsia="Calibri" w:hAnsi="Times New Roman" w:cs="Times New Roman"/>
          <w:sz w:val="24"/>
          <w:szCs w:val="24"/>
        </w:rPr>
        <w:t xml:space="preserve">obatyczne (np. stanie na rękach </w:t>
      </w:r>
      <w:r w:rsidRPr="00370128">
        <w:rPr>
          <w:rFonts w:ascii="Times New Roman" w:eastAsia="Calibri" w:hAnsi="Times New Roman" w:cs="Times New Roman"/>
          <w:sz w:val="24"/>
          <w:szCs w:val="24"/>
        </w:rPr>
        <w:t>lub na głowie z asekuracją, przerzut bokiem, piramida dwójkowa lub trójkowa);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6) planuje i wykonuje dowolny układ gimnastyczny; </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190 – Poz. 356</w:t>
      </w:r>
      <w:r w:rsidR="00370128">
        <w:rPr>
          <w:rFonts w:ascii="Times New Roman" w:eastAsia="Calibri" w:hAnsi="Times New Roman" w:cs="Times New Roman"/>
          <w:sz w:val="24"/>
          <w:szCs w:val="24"/>
        </w:rPr>
        <w:t xml:space="preserve"> </w:t>
      </w:r>
      <w:r w:rsidR="0024669F">
        <w:rPr>
          <w:rFonts w:ascii="Times New Roman" w:eastAsia="Calibri" w:hAnsi="Times New Roman" w:cs="Times New Roman"/>
          <w:sz w:val="24"/>
          <w:szCs w:val="24"/>
        </w:rPr>
        <w:t xml:space="preserve">s. </w:t>
      </w:r>
      <w:r w:rsidRPr="00370128">
        <w:rPr>
          <w:rFonts w:ascii="Times New Roman" w:eastAsia="Calibri" w:hAnsi="Times New Roman" w:cs="Times New Roman"/>
          <w:sz w:val="24"/>
          <w:szCs w:val="24"/>
        </w:rPr>
        <w:t>180</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7) opracowuje i wykonuje indywidualnie, w parz</w:t>
      </w:r>
      <w:r w:rsidR="0024669F">
        <w:rPr>
          <w:rFonts w:ascii="Times New Roman" w:eastAsia="Calibri" w:hAnsi="Times New Roman" w:cs="Times New Roman"/>
          <w:sz w:val="24"/>
          <w:szCs w:val="24"/>
        </w:rPr>
        <w:t xml:space="preserve">e lub w zespole dowolny układ </w:t>
      </w:r>
      <w:r w:rsidRPr="00370128">
        <w:rPr>
          <w:rFonts w:ascii="Times New Roman" w:eastAsia="Calibri" w:hAnsi="Times New Roman" w:cs="Times New Roman"/>
          <w:sz w:val="24"/>
          <w:szCs w:val="24"/>
        </w:rPr>
        <w:t>tańca z wykorzystaniem elementów nowoczesnych form aktywności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8) wybiera i pokonuje trasę biegu terenowego z elementami orientacji w terenie;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9) wykonuje przekazanie pałeczki w biegu sztafetowym;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10) wykonuje skok w dal po rozbiegu z odbicia ze st</w:t>
      </w:r>
      <w:r w:rsidR="0024669F">
        <w:rPr>
          <w:rFonts w:ascii="Times New Roman" w:eastAsia="Calibri" w:hAnsi="Times New Roman" w:cs="Times New Roman"/>
          <w:sz w:val="24"/>
          <w:szCs w:val="24"/>
        </w:rPr>
        <w:t xml:space="preserve">refy lub belki oraz skoki przez </w:t>
      </w:r>
      <w:r w:rsidRPr="00370128">
        <w:rPr>
          <w:rFonts w:ascii="Times New Roman" w:eastAsia="Calibri" w:hAnsi="Times New Roman" w:cs="Times New Roman"/>
          <w:sz w:val="24"/>
          <w:szCs w:val="24"/>
        </w:rPr>
        <w:t>przeszkody techniką naturalną;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11) diagnozuje własną, dzienną aktywność fiz</w:t>
      </w:r>
      <w:r w:rsidR="0024669F">
        <w:rPr>
          <w:rFonts w:ascii="Times New Roman" w:eastAsia="Calibri" w:hAnsi="Times New Roman" w:cs="Times New Roman"/>
          <w:sz w:val="24"/>
          <w:szCs w:val="24"/>
        </w:rPr>
        <w:t xml:space="preserve">yczną, wykorzystując nowoczesne </w:t>
      </w:r>
      <w:r w:rsidRPr="00370128">
        <w:rPr>
          <w:rFonts w:ascii="Times New Roman" w:eastAsia="Calibri" w:hAnsi="Times New Roman" w:cs="Times New Roman"/>
          <w:sz w:val="24"/>
          <w:szCs w:val="24"/>
        </w:rPr>
        <w:t>technologie (np. urządzenia monitorujące, aplikacje internetowe);</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12) przeprowadza rozgrzewkę w zależności od rodzaju aktywności.</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III. Bezpieczeństwo w aktywności fizycznej.</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wymienia najczęstsze przyczyny oraz okoliczn</w:t>
      </w:r>
      <w:r w:rsidR="0024669F">
        <w:rPr>
          <w:rFonts w:ascii="Times New Roman" w:eastAsia="Calibri" w:hAnsi="Times New Roman" w:cs="Times New Roman"/>
          <w:sz w:val="24"/>
          <w:szCs w:val="24"/>
        </w:rPr>
        <w:t xml:space="preserve">ości wypadków i urazów w czasie </w:t>
      </w:r>
      <w:r w:rsidRPr="00370128">
        <w:rPr>
          <w:rFonts w:ascii="Times New Roman" w:eastAsia="Calibri" w:hAnsi="Times New Roman" w:cs="Times New Roman"/>
          <w:sz w:val="24"/>
          <w:szCs w:val="24"/>
        </w:rPr>
        <w:t>zajęć ruchowych, omawia sposoby zapobiegania im;</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wskazuje zagrożenia związane z uprawianiem niektórych dyscyplin sportu.</w:t>
      </w:r>
    </w:p>
    <w:p w:rsidR="00370128" w:rsidRPr="00370128" w:rsidRDefault="00370128"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stosuje zasady samoasekuracji i asekuracji;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potrafi zachować się w sytuacji wypadków i urazów w czasie zajęć ruchowych.</w:t>
      </w:r>
    </w:p>
    <w:p w:rsid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IV. Edukacja zdrowotna.</w:t>
      </w:r>
    </w:p>
    <w:p w:rsidR="00370128" w:rsidRPr="00370128" w:rsidRDefault="00370128"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W zakresie wiedzy.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wymienia czynniki, które wpływają poz</w:t>
      </w:r>
      <w:r w:rsidR="0024669F">
        <w:rPr>
          <w:rFonts w:ascii="Times New Roman" w:eastAsia="Calibri" w:hAnsi="Times New Roman" w:cs="Times New Roman"/>
          <w:sz w:val="24"/>
          <w:szCs w:val="24"/>
        </w:rPr>
        <w:t xml:space="preserve">ytywnie i negatywnie na zdrowie </w:t>
      </w:r>
      <w:r w:rsidRPr="00370128">
        <w:rPr>
          <w:rFonts w:ascii="Times New Roman" w:eastAsia="Calibri" w:hAnsi="Times New Roman" w:cs="Times New Roman"/>
          <w:sz w:val="24"/>
          <w:szCs w:val="24"/>
        </w:rPr>
        <w:t>i samopoczucie, oraz wskazuje te, na które może mieć wpływ;</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omawia sposoby redukowania nadmiernego stresu i radzenia sobie z nim</w:t>
      </w:r>
      <w:r w:rsidR="00370128">
        <w:rPr>
          <w:rFonts w:ascii="Times New Roman" w:eastAsia="Calibri" w:hAnsi="Times New Roman" w:cs="Times New Roman"/>
          <w:sz w:val="24"/>
          <w:szCs w:val="24"/>
        </w:rPr>
        <w:t xml:space="preserve"> </w:t>
      </w:r>
      <w:r w:rsidR="0024669F">
        <w:rPr>
          <w:rFonts w:ascii="Times New Roman" w:eastAsia="Calibri" w:hAnsi="Times New Roman" w:cs="Times New Roman"/>
          <w:sz w:val="24"/>
          <w:szCs w:val="24"/>
        </w:rPr>
        <w:t xml:space="preserve">w sposób </w:t>
      </w:r>
      <w:r w:rsidRPr="00370128">
        <w:rPr>
          <w:rFonts w:ascii="Times New Roman" w:eastAsia="Calibri" w:hAnsi="Times New Roman" w:cs="Times New Roman"/>
          <w:sz w:val="24"/>
          <w:szCs w:val="24"/>
        </w:rPr>
        <w:t>konstruktywny;</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omawia konsekwencje zdrowotne stosowania używek i substancji</w:t>
      </w:r>
      <w:r w:rsidR="00370128">
        <w:rPr>
          <w:rFonts w:ascii="Times New Roman" w:eastAsia="Calibri" w:hAnsi="Times New Roman" w:cs="Times New Roman"/>
          <w:sz w:val="24"/>
          <w:szCs w:val="24"/>
        </w:rPr>
        <w:t xml:space="preserve"> </w:t>
      </w:r>
      <w:r w:rsidR="0024669F">
        <w:rPr>
          <w:rFonts w:ascii="Times New Roman" w:eastAsia="Calibri" w:hAnsi="Times New Roman" w:cs="Times New Roman"/>
          <w:sz w:val="24"/>
          <w:szCs w:val="24"/>
        </w:rPr>
        <w:t xml:space="preserve">psychoaktywnych w </w:t>
      </w:r>
      <w:r w:rsidRPr="00370128">
        <w:rPr>
          <w:rFonts w:ascii="Times New Roman" w:eastAsia="Calibri" w:hAnsi="Times New Roman" w:cs="Times New Roman"/>
          <w:sz w:val="24"/>
          <w:szCs w:val="24"/>
        </w:rPr>
        <w:t>odniesieniu do podejmowania aktywności fizycznej;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wymienia przyczyny i skutki otyłości oraz nieuzasadnionego odchudzania się</w:t>
      </w:r>
      <w:r w:rsidR="00370128">
        <w:rPr>
          <w:rFonts w:ascii="Times New Roman" w:eastAsia="Calibri" w:hAnsi="Times New Roman" w:cs="Times New Roman"/>
          <w:sz w:val="24"/>
          <w:szCs w:val="24"/>
        </w:rPr>
        <w:t xml:space="preserve"> </w:t>
      </w:r>
      <w:r w:rsidR="0024669F">
        <w:rPr>
          <w:rFonts w:ascii="Times New Roman" w:eastAsia="Calibri" w:hAnsi="Times New Roman" w:cs="Times New Roman"/>
          <w:sz w:val="24"/>
          <w:szCs w:val="24"/>
        </w:rPr>
        <w:t xml:space="preserve">i używania </w:t>
      </w:r>
      <w:r w:rsidRPr="00370128">
        <w:rPr>
          <w:rFonts w:ascii="Times New Roman" w:eastAsia="Calibri" w:hAnsi="Times New Roman" w:cs="Times New Roman"/>
          <w:sz w:val="24"/>
          <w:szCs w:val="24"/>
        </w:rPr>
        <w:t>sterydów w celu zwiększenia masy mięśni;</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wyjaśnia wymogi higieny wynikające ze zmian zachodzących w organizmie</w:t>
      </w:r>
      <w:r w:rsidR="00370128">
        <w:rPr>
          <w:rFonts w:ascii="Times New Roman" w:eastAsia="Calibri" w:hAnsi="Times New Roman" w:cs="Times New Roman"/>
          <w:sz w:val="24"/>
          <w:szCs w:val="24"/>
        </w:rPr>
        <w:t xml:space="preserve"> </w:t>
      </w:r>
      <w:r w:rsidR="0024669F">
        <w:rPr>
          <w:rFonts w:ascii="Times New Roman" w:eastAsia="Calibri" w:hAnsi="Times New Roman" w:cs="Times New Roman"/>
          <w:sz w:val="24"/>
          <w:szCs w:val="24"/>
        </w:rPr>
        <w:t xml:space="preserve">w okresie </w:t>
      </w:r>
      <w:r w:rsidRPr="00370128">
        <w:rPr>
          <w:rFonts w:ascii="Times New Roman" w:eastAsia="Calibri" w:hAnsi="Times New Roman" w:cs="Times New Roman"/>
          <w:sz w:val="24"/>
          <w:szCs w:val="24"/>
        </w:rPr>
        <w:t>dojrzewania.</w:t>
      </w:r>
    </w:p>
    <w:p w:rsidR="00370128" w:rsidRDefault="00370128" w:rsidP="00370128">
      <w:pPr>
        <w:spacing w:after="0" w:line="240" w:lineRule="auto"/>
        <w:jc w:val="both"/>
        <w:rPr>
          <w:rFonts w:ascii="Times New Roman" w:eastAsia="Calibri" w:hAnsi="Times New Roman" w:cs="Times New Roman"/>
          <w:sz w:val="24"/>
          <w:szCs w:val="24"/>
        </w:rPr>
      </w:pP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lastRenderedPageBreak/>
        <w:t>2. W zakresie umiejętności.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 opracowuje rozkład dnia, uwzględniając proporcje między pracą a wypoczynkiem,</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wysiłkiem umysłowym a fizycznym, rozumiejąc rolę wypoczynku w efektywnym</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wykonywaniu pracy zawodowej;</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dobiera rodzaj ćwiczeń relaksacyjnych do własnych potrzeb;</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demonstruje ergonomiczne podnoszenie i przenoszenie przedmiotów o różnej</w:t>
      </w:r>
      <w:r w:rsidR="00370128">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wielkości i różnym ciężarze.</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191 – Poz. 356</w:t>
      </w:r>
      <w:r w:rsidR="00370128">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181</w:t>
      </w:r>
    </w:p>
    <w:p w:rsidR="00370128" w:rsidRDefault="00370128" w:rsidP="00370128">
      <w:pPr>
        <w:spacing w:after="0" w:line="240" w:lineRule="auto"/>
        <w:jc w:val="both"/>
        <w:rPr>
          <w:rFonts w:ascii="Times New Roman" w:eastAsia="Calibri" w:hAnsi="Times New Roman" w:cs="Times New Roman"/>
          <w:b/>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Klasy IV–VIII</w:t>
      </w:r>
    </w:p>
    <w:p w:rsidR="0024669F" w:rsidRPr="00370128" w:rsidRDefault="0024669F" w:rsidP="00370128">
      <w:pPr>
        <w:spacing w:after="0" w:line="240" w:lineRule="auto"/>
        <w:jc w:val="both"/>
        <w:rPr>
          <w:rFonts w:ascii="Times New Roman" w:eastAsia="Calibri" w:hAnsi="Times New Roman" w:cs="Times New Roman"/>
          <w:b/>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Kompetencje społeczne. Uczeń:</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1) uczestniczy w sportowych rozgrywkach klasowych w </w:t>
      </w:r>
      <w:r w:rsidR="0024669F">
        <w:rPr>
          <w:rFonts w:ascii="Times New Roman" w:eastAsia="Calibri" w:hAnsi="Times New Roman" w:cs="Times New Roman"/>
          <w:sz w:val="24"/>
          <w:szCs w:val="24"/>
        </w:rPr>
        <w:t xml:space="preserve">roli zawodnika, stosując zasady </w:t>
      </w:r>
      <w:r w:rsidRPr="00370128">
        <w:rPr>
          <w:rFonts w:ascii="Times New Roman" w:eastAsia="Calibri" w:hAnsi="Times New Roman" w:cs="Times New Roman"/>
          <w:sz w:val="24"/>
          <w:szCs w:val="24"/>
        </w:rPr>
        <w:t>„czystej gry”: szacunku dla rywala, respektowania p</w:t>
      </w:r>
      <w:r w:rsidR="0024669F">
        <w:rPr>
          <w:rFonts w:ascii="Times New Roman" w:eastAsia="Calibri" w:hAnsi="Times New Roman" w:cs="Times New Roman"/>
          <w:sz w:val="24"/>
          <w:szCs w:val="24"/>
        </w:rPr>
        <w:t xml:space="preserve">rzepisów gry, podporządkowania  się </w:t>
      </w:r>
      <w:r w:rsidRPr="00370128">
        <w:rPr>
          <w:rFonts w:ascii="Times New Roman" w:eastAsia="Calibri" w:hAnsi="Times New Roman" w:cs="Times New Roman"/>
          <w:sz w:val="24"/>
          <w:szCs w:val="24"/>
        </w:rPr>
        <w:t>decyzjom sędziego, potrafi właściwie zac</w:t>
      </w:r>
      <w:r w:rsidR="0024669F">
        <w:rPr>
          <w:rFonts w:ascii="Times New Roman" w:eastAsia="Calibri" w:hAnsi="Times New Roman" w:cs="Times New Roman"/>
          <w:sz w:val="24"/>
          <w:szCs w:val="24"/>
        </w:rPr>
        <w:t xml:space="preserve">hować się w sytuacji zwycięstwa </w:t>
      </w:r>
      <w:r w:rsidRPr="00370128">
        <w:rPr>
          <w:rFonts w:ascii="Times New Roman" w:eastAsia="Calibri" w:hAnsi="Times New Roman" w:cs="Times New Roman"/>
          <w:sz w:val="24"/>
          <w:szCs w:val="24"/>
        </w:rPr>
        <w:t>i porażki, podziękować za wspólną grę;</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2) pełni rolę organizatora, sędziego i kibica w ramach szkolnych zawodów sportowych;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3) wyjaśnia zasady kulturalnego kibicowania;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4) wyjaśnia, jak należy zachować się w sytuacjach związanych z aktywnością taneczną;</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5) omawia znaczenie dobrych relacji z innymi ludźmi, w tym z rodzicami oraz</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rówieśnikami tej samej i odmiennej płci;</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6) identyfikuje swoje mocne strony, budując poczucie wł</w:t>
      </w:r>
      <w:r w:rsidR="0024669F">
        <w:rPr>
          <w:rFonts w:ascii="Times New Roman" w:eastAsia="Calibri" w:hAnsi="Times New Roman" w:cs="Times New Roman"/>
          <w:sz w:val="24"/>
          <w:szCs w:val="24"/>
        </w:rPr>
        <w:t xml:space="preserve">asnej wartości, planuje sposoby </w:t>
      </w:r>
      <w:r w:rsidRPr="00370128">
        <w:rPr>
          <w:rFonts w:ascii="Times New Roman" w:eastAsia="Calibri" w:hAnsi="Times New Roman" w:cs="Times New Roman"/>
          <w:sz w:val="24"/>
          <w:szCs w:val="24"/>
        </w:rPr>
        <w:t>rozwoju oraz ma świadomość słabych stron, nad którymi należy pracować;</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7) wykazuje umiejętność adekwatnej samooceny swoich możliwości psychofizycznych;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8) wykazuje kreatywność w poszukiwaniu rozwiązań sytuacji problemowych;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9) współpracuje w grupie szanując poglądy i </w:t>
      </w:r>
      <w:r w:rsidR="0024669F">
        <w:rPr>
          <w:rFonts w:ascii="Times New Roman" w:eastAsia="Calibri" w:hAnsi="Times New Roman" w:cs="Times New Roman"/>
          <w:sz w:val="24"/>
          <w:szCs w:val="24"/>
        </w:rPr>
        <w:t xml:space="preserve">wysiłki innych ludzi, wykazując </w:t>
      </w:r>
      <w:r w:rsidRPr="00370128">
        <w:rPr>
          <w:rFonts w:ascii="Times New Roman" w:eastAsia="Calibri" w:hAnsi="Times New Roman" w:cs="Times New Roman"/>
          <w:sz w:val="24"/>
          <w:szCs w:val="24"/>
        </w:rPr>
        <w:t>asertywność i empatię;</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10)</w:t>
      </w:r>
      <w:r w:rsidR="0024669F">
        <w:rPr>
          <w:rFonts w:ascii="Times New Roman" w:eastAsia="Calibri" w:hAnsi="Times New Roman" w:cs="Times New Roman"/>
          <w:sz w:val="24"/>
          <w:szCs w:val="24"/>
        </w:rPr>
        <w:t xml:space="preserve"> </w:t>
      </w:r>
      <w:r w:rsidRPr="00370128">
        <w:rPr>
          <w:rFonts w:ascii="Times New Roman" w:eastAsia="Calibri" w:hAnsi="Times New Roman" w:cs="Times New Roman"/>
          <w:sz w:val="24"/>
          <w:szCs w:val="24"/>
        </w:rPr>
        <w:t>motywuje innych do udziału w aktywności fizycznej</w:t>
      </w:r>
      <w:r w:rsidR="0024669F">
        <w:rPr>
          <w:rFonts w:ascii="Times New Roman" w:eastAsia="Calibri" w:hAnsi="Times New Roman" w:cs="Times New Roman"/>
          <w:sz w:val="24"/>
          <w:szCs w:val="24"/>
        </w:rPr>
        <w:t xml:space="preserve">, ze szczególnym uwzględnieniem </w:t>
      </w:r>
      <w:r w:rsidRPr="00370128">
        <w:rPr>
          <w:rFonts w:ascii="Times New Roman" w:eastAsia="Calibri" w:hAnsi="Times New Roman" w:cs="Times New Roman"/>
          <w:sz w:val="24"/>
          <w:szCs w:val="24"/>
        </w:rPr>
        <w:t>osób o niższej sprawności fizycznej i specjalnych pot</w:t>
      </w:r>
      <w:r w:rsidR="0024669F">
        <w:rPr>
          <w:rFonts w:ascii="Times New Roman" w:eastAsia="Calibri" w:hAnsi="Times New Roman" w:cs="Times New Roman"/>
          <w:sz w:val="24"/>
          <w:szCs w:val="24"/>
        </w:rPr>
        <w:t xml:space="preserve">rzebach edukacyjnych (np. osoby </w:t>
      </w:r>
      <w:r w:rsidRPr="00370128">
        <w:rPr>
          <w:rFonts w:ascii="Times New Roman" w:eastAsia="Calibri" w:hAnsi="Times New Roman" w:cs="Times New Roman"/>
          <w:sz w:val="24"/>
          <w:szCs w:val="24"/>
        </w:rPr>
        <w:t>niepełnosprawne, osoby starsze).</w:t>
      </w:r>
    </w:p>
    <w:p w:rsidR="0024669F" w:rsidRDefault="0024669F" w:rsidP="00370128">
      <w:pPr>
        <w:spacing w:after="0" w:line="240" w:lineRule="auto"/>
        <w:jc w:val="both"/>
        <w:rPr>
          <w:rFonts w:ascii="Times New Roman" w:eastAsia="Calibri" w:hAnsi="Times New Roman" w:cs="Times New Roman"/>
          <w:sz w:val="24"/>
          <w:szCs w:val="24"/>
        </w:rPr>
      </w:pPr>
    </w:p>
    <w:p w:rsidR="00C52744" w:rsidRPr="0024669F" w:rsidRDefault="00C52744" w:rsidP="00370128">
      <w:pPr>
        <w:spacing w:after="0" w:line="240" w:lineRule="auto"/>
        <w:jc w:val="both"/>
        <w:rPr>
          <w:rFonts w:ascii="Times New Roman" w:eastAsia="Calibri" w:hAnsi="Times New Roman" w:cs="Times New Roman"/>
          <w:b/>
          <w:sz w:val="24"/>
          <w:szCs w:val="24"/>
        </w:rPr>
      </w:pPr>
      <w:r w:rsidRPr="0024669F">
        <w:rPr>
          <w:rFonts w:ascii="Times New Roman" w:eastAsia="Calibri" w:hAnsi="Times New Roman" w:cs="Times New Roman"/>
          <w:b/>
          <w:sz w:val="24"/>
          <w:szCs w:val="24"/>
        </w:rPr>
        <w:t>Warunki i sposób realizacji</w:t>
      </w: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Szkoła zapewnia warunki realizacji określonych w podstawie programowej kształcenia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ogólnego dla szkoły podstawowej wymagań szczegółowych, które należy traktować jako</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wskaźniki rozwoju dyspozycji osobowych niezbędnych do realizacji celów kształcenia na</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danym etapie edukacyjnym.</w:t>
      </w: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podstawie programowej kształcenia ogólnego dla szkoły podstawowej wymagania</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szczegółowe odnoszą się do zajęć prowadzonych w następujących blokach tematycznych:</w:t>
      </w: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1. Rozwój fizyczny i sprawność fizyczna.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tym bloku tematycznym zawarto treści związane z diagnozowaniem i interpretowaniem</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rozwoju fizycznego i sprawności fizycznej. Pomiar sprawności fizycznej nie powinien być</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kryterium oceny z przedmiotu wychowanie fizyczne. Powinien służyć do wskazania mocnych</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i słabych przejawów sprawności ucznia w celu planowania dalszego jej rozwoju. Podkreśla</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się znaczenie tych zagadnień w kontekście zdrowia, a nie oceny z przedmiotu wychowanie</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fizyczne. Zwraca się uwagę na rozróżnienie pojęć diagnozowanie i ocenianie.</w:t>
      </w:r>
    </w:p>
    <w:p w:rsidR="0024669F" w:rsidRDefault="0024669F" w:rsidP="00370128">
      <w:pPr>
        <w:spacing w:after="0" w:line="240" w:lineRule="auto"/>
        <w:jc w:val="both"/>
        <w:rPr>
          <w:rFonts w:ascii="Times New Roman" w:eastAsia="Calibri" w:hAnsi="Times New Roman" w:cs="Times New Roman"/>
          <w:sz w:val="24"/>
          <w:szCs w:val="24"/>
        </w:rPr>
      </w:pP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u w:val="single"/>
        </w:rPr>
        <w:lastRenderedPageBreak/>
        <w:t>2. Aktywność fizyczna</w:t>
      </w:r>
      <w:r w:rsidRPr="00370128">
        <w:rPr>
          <w:rFonts w:ascii="Times New Roman" w:eastAsia="Calibri" w:hAnsi="Times New Roman" w:cs="Times New Roman"/>
          <w:sz w:val="24"/>
          <w:szCs w:val="24"/>
        </w:rPr>
        <w:t>.</w:t>
      </w:r>
    </w:p>
    <w:p w:rsidR="00C52744" w:rsidRPr="00370128"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tym bloku tematycznym zawarto treści dotyczące in</w:t>
      </w:r>
      <w:r w:rsidR="0024669F">
        <w:rPr>
          <w:rFonts w:ascii="Times New Roman" w:eastAsia="Calibri" w:hAnsi="Times New Roman" w:cs="Times New Roman"/>
          <w:sz w:val="24"/>
          <w:szCs w:val="24"/>
        </w:rPr>
        <w:t xml:space="preserve">dywidualnych i zespołowych form </w:t>
      </w:r>
      <w:r w:rsidRPr="00370128">
        <w:rPr>
          <w:rFonts w:ascii="Times New Roman" w:eastAsia="Calibri" w:hAnsi="Times New Roman" w:cs="Times New Roman"/>
          <w:sz w:val="24"/>
          <w:szCs w:val="24"/>
        </w:rPr>
        <w:t xml:space="preserve">rekreacyjno-sportowych. Układ treści uwzględnia zasadę </w:t>
      </w:r>
      <w:r w:rsidR="0024669F">
        <w:rPr>
          <w:rFonts w:ascii="Times New Roman" w:eastAsia="Calibri" w:hAnsi="Times New Roman" w:cs="Times New Roman"/>
          <w:sz w:val="24"/>
          <w:szCs w:val="24"/>
        </w:rPr>
        <w:t xml:space="preserve">stopniowania trudności i rozwój </w:t>
      </w:r>
      <w:r w:rsidRPr="00370128">
        <w:rPr>
          <w:rFonts w:ascii="Times New Roman" w:eastAsia="Calibri" w:hAnsi="Times New Roman" w:cs="Times New Roman"/>
          <w:sz w:val="24"/>
          <w:szCs w:val="24"/>
        </w:rPr>
        <w:t xml:space="preserve">psychofizyczny ucznia. Treści obszaru wzbogacono o nowoczesne </w:t>
      </w:r>
      <w:r w:rsidR="0024669F">
        <w:rPr>
          <w:rFonts w:ascii="Times New Roman" w:eastAsia="Calibri" w:hAnsi="Times New Roman" w:cs="Times New Roman"/>
          <w:sz w:val="24"/>
          <w:szCs w:val="24"/>
        </w:rPr>
        <w:t xml:space="preserve">formy ruchu, aktywności </w:t>
      </w:r>
      <w:r w:rsidRPr="00370128">
        <w:rPr>
          <w:rFonts w:ascii="Times New Roman" w:eastAsia="Calibri" w:hAnsi="Times New Roman" w:cs="Times New Roman"/>
          <w:sz w:val="24"/>
          <w:szCs w:val="24"/>
        </w:rPr>
        <w:t xml:space="preserve">fizyczne z innych krajów europejskich oraz wykorzystanie </w:t>
      </w:r>
      <w:r w:rsidR="0024669F">
        <w:rPr>
          <w:rFonts w:ascii="Times New Roman" w:eastAsia="Calibri" w:hAnsi="Times New Roman" w:cs="Times New Roman"/>
          <w:sz w:val="24"/>
          <w:szCs w:val="24"/>
        </w:rPr>
        <w:t xml:space="preserve">nowoczesnych technologii w celu </w:t>
      </w:r>
      <w:r w:rsidRPr="00370128">
        <w:rPr>
          <w:rFonts w:ascii="Times New Roman" w:eastAsia="Calibri" w:hAnsi="Times New Roman" w:cs="Times New Roman"/>
          <w:sz w:val="24"/>
          <w:szCs w:val="24"/>
        </w:rPr>
        <w:t xml:space="preserve">monitorowania i planowania aktywności fizycznej. </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Dziennik Ustaw – 192 – Poz. 356</w:t>
      </w:r>
      <w:r w:rsidR="0024669F">
        <w:rPr>
          <w:rFonts w:ascii="Times New Roman" w:eastAsia="Calibri" w:hAnsi="Times New Roman" w:cs="Times New Roman"/>
          <w:sz w:val="24"/>
          <w:szCs w:val="24"/>
        </w:rPr>
        <w:t xml:space="preserve"> s. </w:t>
      </w:r>
      <w:r w:rsidRPr="00370128">
        <w:rPr>
          <w:rFonts w:ascii="Times New Roman" w:eastAsia="Calibri" w:hAnsi="Times New Roman" w:cs="Times New Roman"/>
          <w:sz w:val="24"/>
          <w:szCs w:val="24"/>
        </w:rPr>
        <w:t>182</w:t>
      </w: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Pr="00370128" w:rsidRDefault="00C52744" w:rsidP="00370128">
      <w:pPr>
        <w:spacing w:after="0" w:line="240" w:lineRule="auto"/>
        <w:jc w:val="both"/>
        <w:rPr>
          <w:rFonts w:ascii="Times New Roman" w:eastAsia="Calibri" w:hAnsi="Times New Roman" w:cs="Times New Roman"/>
          <w:sz w:val="24"/>
          <w:szCs w:val="24"/>
          <w:u w:val="single"/>
        </w:rPr>
      </w:pPr>
      <w:r w:rsidRPr="00370128">
        <w:rPr>
          <w:rFonts w:ascii="Times New Roman" w:eastAsia="Calibri" w:hAnsi="Times New Roman" w:cs="Times New Roman"/>
          <w:sz w:val="24"/>
          <w:szCs w:val="24"/>
          <w:u w:val="single"/>
        </w:rPr>
        <w:t>3. Bezpieczeństwo w aktywności fizycznej.</w:t>
      </w:r>
    </w:p>
    <w:p w:rsidR="00C52744" w:rsidRDefault="00C52744" w:rsidP="00370128">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tym bloku tematycznym zawarto treści dotyczące o</w:t>
      </w:r>
      <w:r w:rsidR="0024669F">
        <w:rPr>
          <w:rFonts w:ascii="Times New Roman" w:eastAsia="Calibri" w:hAnsi="Times New Roman" w:cs="Times New Roman"/>
          <w:sz w:val="24"/>
          <w:szCs w:val="24"/>
        </w:rPr>
        <w:t xml:space="preserve">rganizacji bezpiecznego miejsca </w:t>
      </w:r>
      <w:r w:rsidRPr="00370128">
        <w:rPr>
          <w:rFonts w:ascii="Times New Roman" w:eastAsia="Calibri" w:hAnsi="Times New Roman" w:cs="Times New Roman"/>
          <w:sz w:val="24"/>
          <w:szCs w:val="24"/>
        </w:rPr>
        <w:t>ćwiczeń, doboru i wykorzystania sprzętu sportowego, po</w:t>
      </w:r>
      <w:r w:rsidR="0024669F">
        <w:rPr>
          <w:rFonts w:ascii="Times New Roman" w:eastAsia="Calibri" w:hAnsi="Times New Roman" w:cs="Times New Roman"/>
          <w:sz w:val="24"/>
          <w:szCs w:val="24"/>
        </w:rPr>
        <w:t xml:space="preserve">cząwszy od bezpiecznych działań </w:t>
      </w:r>
      <w:r w:rsidRPr="00370128">
        <w:rPr>
          <w:rFonts w:ascii="Times New Roman" w:eastAsia="Calibri" w:hAnsi="Times New Roman" w:cs="Times New Roman"/>
          <w:sz w:val="24"/>
          <w:szCs w:val="24"/>
        </w:rPr>
        <w:t>związanych z własną osobą, przez wspólne</w:t>
      </w:r>
      <w:r w:rsidR="0024669F">
        <w:rPr>
          <w:rFonts w:ascii="Times New Roman" w:eastAsia="Calibri" w:hAnsi="Times New Roman" w:cs="Times New Roman"/>
          <w:sz w:val="24"/>
          <w:szCs w:val="24"/>
        </w:rPr>
        <w:t xml:space="preserve"> formy działania do świadomości </w:t>
      </w:r>
      <w:r w:rsidRPr="00370128">
        <w:rPr>
          <w:rFonts w:ascii="Times New Roman" w:eastAsia="Calibri" w:hAnsi="Times New Roman" w:cs="Times New Roman"/>
          <w:sz w:val="24"/>
          <w:szCs w:val="24"/>
        </w:rPr>
        <w:t>odpowiedzialności za zdrowie innych.</w:t>
      </w:r>
    </w:p>
    <w:p w:rsidR="0024669F" w:rsidRPr="00370128" w:rsidRDefault="0024669F" w:rsidP="00370128">
      <w:pPr>
        <w:spacing w:after="0" w:line="240" w:lineRule="auto"/>
        <w:jc w:val="both"/>
        <w:rPr>
          <w:rFonts w:ascii="Times New Roman" w:eastAsia="Calibri" w:hAnsi="Times New Roman" w:cs="Times New Roman"/>
          <w:sz w:val="24"/>
          <w:szCs w:val="24"/>
        </w:rPr>
      </w:pPr>
    </w:p>
    <w:p w:rsidR="00C52744" w:rsidRDefault="00C52744" w:rsidP="00370128">
      <w:pPr>
        <w:spacing w:after="0" w:line="240" w:lineRule="auto"/>
        <w:jc w:val="both"/>
        <w:rPr>
          <w:rFonts w:ascii="Times New Roman" w:eastAsia="Calibri" w:hAnsi="Times New Roman" w:cs="Times New Roman"/>
          <w:b/>
          <w:sz w:val="24"/>
          <w:szCs w:val="24"/>
        </w:rPr>
      </w:pPr>
      <w:r w:rsidRPr="00370128">
        <w:rPr>
          <w:rFonts w:ascii="Times New Roman" w:eastAsia="Calibri" w:hAnsi="Times New Roman" w:cs="Times New Roman"/>
          <w:b/>
          <w:sz w:val="24"/>
          <w:szCs w:val="24"/>
        </w:rPr>
        <w:t>4. Edukacja zdrowotna.</w:t>
      </w:r>
    </w:p>
    <w:p w:rsidR="0024669F" w:rsidRPr="00370128" w:rsidRDefault="0024669F" w:rsidP="00370128">
      <w:pPr>
        <w:spacing w:after="0" w:line="240" w:lineRule="auto"/>
        <w:jc w:val="both"/>
        <w:rPr>
          <w:rFonts w:ascii="Times New Roman" w:eastAsia="Calibri" w:hAnsi="Times New Roman" w:cs="Times New Roman"/>
          <w:b/>
          <w:sz w:val="24"/>
          <w:szCs w:val="24"/>
        </w:rPr>
      </w:pPr>
    </w:p>
    <w:p w:rsidR="00C52744" w:rsidRPr="00370128"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tym bloku tematycznym zawarto treści dotyczą</w:t>
      </w:r>
      <w:r w:rsidR="0024669F">
        <w:rPr>
          <w:rFonts w:ascii="Times New Roman" w:eastAsia="Calibri" w:hAnsi="Times New Roman" w:cs="Times New Roman"/>
          <w:sz w:val="24"/>
          <w:szCs w:val="24"/>
        </w:rPr>
        <w:t xml:space="preserve">ce zdrowia i jego diagnozowania </w:t>
      </w:r>
      <w:r w:rsidRPr="00370128">
        <w:rPr>
          <w:rFonts w:ascii="Times New Roman" w:eastAsia="Calibri" w:hAnsi="Times New Roman" w:cs="Times New Roman"/>
          <w:sz w:val="24"/>
          <w:szCs w:val="24"/>
        </w:rPr>
        <w:t>w kontekście przeciwdziałania chorobom cywilizacyjny</w:t>
      </w:r>
      <w:r w:rsidR="0024669F">
        <w:rPr>
          <w:rFonts w:ascii="Times New Roman" w:eastAsia="Calibri" w:hAnsi="Times New Roman" w:cs="Times New Roman"/>
          <w:sz w:val="24"/>
          <w:szCs w:val="24"/>
        </w:rPr>
        <w:t xml:space="preserve">m. Łączenie treści z tego bloku </w:t>
      </w:r>
      <w:r w:rsidRPr="00370128">
        <w:rPr>
          <w:rFonts w:ascii="Times New Roman" w:eastAsia="Calibri" w:hAnsi="Times New Roman" w:cs="Times New Roman"/>
          <w:sz w:val="24"/>
          <w:szCs w:val="24"/>
        </w:rPr>
        <w:t xml:space="preserve">z wdrażaniem kompetencji społecznych sprzyja rozwijaniu poczucia </w:t>
      </w:r>
      <w:r w:rsidR="0024669F">
        <w:rPr>
          <w:rFonts w:ascii="Times New Roman" w:eastAsia="Calibri" w:hAnsi="Times New Roman" w:cs="Times New Roman"/>
          <w:sz w:val="24"/>
          <w:szCs w:val="24"/>
        </w:rPr>
        <w:t xml:space="preserve">odpowiedzialności za </w:t>
      </w:r>
      <w:r w:rsidRPr="00370128">
        <w:rPr>
          <w:rFonts w:ascii="Times New Roman" w:eastAsia="Calibri" w:hAnsi="Times New Roman" w:cs="Times New Roman"/>
          <w:sz w:val="24"/>
          <w:szCs w:val="24"/>
        </w:rPr>
        <w:t>zdrowie własne i innych ludzi, wzmacnianiu poczucia w</w:t>
      </w:r>
      <w:r w:rsidR="0024669F">
        <w:rPr>
          <w:rFonts w:ascii="Times New Roman" w:eastAsia="Calibri" w:hAnsi="Times New Roman" w:cs="Times New Roman"/>
          <w:sz w:val="24"/>
          <w:szCs w:val="24"/>
        </w:rPr>
        <w:t xml:space="preserve">łasnej wartości i wiary w swoje </w:t>
      </w:r>
      <w:r w:rsidRPr="00370128">
        <w:rPr>
          <w:rFonts w:ascii="Times New Roman" w:eastAsia="Calibri" w:hAnsi="Times New Roman" w:cs="Times New Roman"/>
          <w:sz w:val="24"/>
          <w:szCs w:val="24"/>
        </w:rPr>
        <w:t>możliwości. Treści w tym bloku wzmacniają znaczenie a</w:t>
      </w:r>
      <w:r w:rsidR="0024669F">
        <w:rPr>
          <w:rFonts w:ascii="Times New Roman" w:eastAsia="Calibri" w:hAnsi="Times New Roman" w:cs="Times New Roman"/>
          <w:sz w:val="24"/>
          <w:szCs w:val="24"/>
        </w:rPr>
        <w:t xml:space="preserve">ktywnego i zdrowego trybu życia w </w:t>
      </w:r>
      <w:r w:rsidRPr="00370128">
        <w:rPr>
          <w:rFonts w:ascii="Times New Roman" w:eastAsia="Calibri" w:hAnsi="Times New Roman" w:cs="Times New Roman"/>
          <w:sz w:val="24"/>
          <w:szCs w:val="24"/>
        </w:rPr>
        <w:t>celu jak najdłuższego zachowania sprawności i zdrowia.</w:t>
      </w:r>
    </w:p>
    <w:p w:rsidR="0024669F" w:rsidRDefault="0024669F" w:rsidP="0024669F">
      <w:pPr>
        <w:spacing w:after="0" w:line="240" w:lineRule="auto"/>
        <w:jc w:val="both"/>
        <w:rPr>
          <w:rFonts w:ascii="Times New Roman" w:eastAsia="Calibri" w:hAnsi="Times New Roman" w:cs="Times New Roman"/>
          <w:sz w:val="24"/>
          <w:szCs w:val="24"/>
        </w:rPr>
      </w:pPr>
    </w:p>
    <w:p w:rsidR="00C52744" w:rsidRPr="00370128"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Kompetencje społeczne.</w:t>
      </w:r>
    </w:p>
    <w:p w:rsidR="0024669F"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tym bloku tematycznym zawarto treści dotyczące rozwijan</w:t>
      </w:r>
      <w:r w:rsidR="0024669F">
        <w:rPr>
          <w:rFonts w:ascii="Times New Roman" w:eastAsia="Calibri" w:hAnsi="Times New Roman" w:cs="Times New Roman"/>
          <w:sz w:val="24"/>
          <w:szCs w:val="24"/>
        </w:rPr>
        <w:t xml:space="preserve">ia w toku uczenia się zdolności </w:t>
      </w:r>
      <w:r w:rsidRPr="00370128">
        <w:rPr>
          <w:rFonts w:ascii="Times New Roman" w:eastAsia="Calibri" w:hAnsi="Times New Roman" w:cs="Times New Roman"/>
          <w:sz w:val="24"/>
          <w:szCs w:val="24"/>
        </w:rPr>
        <w:t xml:space="preserve">kształtowania własnego rozwoju oraz autonomicznego i </w:t>
      </w:r>
      <w:r w:rsidR="0024669F">
        <w:rPr>
          <w:rFonts w:ascii="Times New Roman" w:eastAsia="Calibri" w:hAnsi="Times New Roman" w:cs="Times New Roman"/>
          <w:sz w:val="24"/>
          <w:szCs w:val="24"/>
        </w:rPr>
        <w:t xml:space="preserve">odpowiedzialnego uczestniczenia w </w:t>
      </w:r>
      <w:r w:rsidRPr="00370128">
        <w:rPr>
          <w:rFonts w:ascii="Times New Roman" w:eastAsia="Calibri" w:hAnsi="Times New Roman" w:cs="Times New Roman"/>
          <w:sz w:val="24"/>
          <w:szCs w:val="24"/>
        </w:rPr>
        <w:t>życiu społecznym, z uwzględnieniem etycznego kontekstu własnego p</w:t>
      </w:r>
      <w:r w:rsidR="0024669F">
        <w:rPr>
          <w:rFonts w:ascii="Times New Roman" w:eastAsia="Calibri" w:hAnsi="Times New Roman" w:cs="Times New Roman"/>
          <w:sz w:val="24"/>
          <w:szCs w:val="24"/>
        </w:rPr>
        <w:t>ostępowania.</w:t>
      </w:r>
    </w:p>
    <w:p w:rsidR="00C52744"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Wychowanie fizyczne powinno być prowadzone</w:t>
      </w:r>
      <w:r w:rsidR="0024669F">
        <w:rPr>
          <w:rFonts w:ascii="Times New Roman" w:eastAsia="Calibri" w:hAnsi="Times New Roman" w:cs="Times New Roman"/>
          <w:sz w:val="24"/>
          <w:szCs w:val="24"/>
        </w:rPr>
        <w:t xml:space="preserve"> w sali sportowej, w specjalnie </w:t>
      </w:r>
      <w:r w:rsidRPr="00370128">
        <w:rPr>
          <w:rFonts w:ascii="Times New Roman" w:eastAsia="Calibri" w:hAnsi="Times New Roman" w:cs="Times New Roman"/>
          <w:sz w:val="24"/>
          <w:szCs w:val="24"/>
        </w:rPr>
        <w:t>przygotowanym pomieszczeniu zastępczym bądź na boisku s</w:t>
      </w:r>
      <w:r w:rsidR="0024669F">
        <w:rPr>
          <w:rFonts w:ascii="Times New Roman" w:eastAsia="Calibri" w:hAnsi="Times New Roman" w:cs="Times New Roman"/>
          <w:sz w:val="24"/>
          <w:szCs w:val="24"/>
        </w:rPr>
        <w:t xml:space="preserve">zkolnym. Szczególnie istotne są </w:t>
      </w:r>
      <w:r w:rsidRPr="00370128">
        <w:rPr>
          <w:rFonts w:ascii="Times New Roman" w:eastAsia="Calibri" w:hAnsi="Times New Roman" w:cs="Times New Roman"/>
          <w:sz w:val="24"/>
          <w:szCs w:val="24"/>
        </w:rPr>
        <w:t>zajęcia ruchowe na zewnątrz budynku szkolnego, w</w:t>
      </w:r>
      <w:r w:rsidR="0024669F">
        <w:rPr>
          <w:rFonts w:ascii="Times New Roman" w:eastAsia="Calibri" w:hAnsi="Times New Roman" w:cs="Times New Roman"/>
          <w:sz w:val="24"/>
          <w:szCs w:val="24"/>
        </w:rPr>
        <w:t xml:space="preserve"> środowisku naturalnym, również </w:t>
      </w:r>
      <w:r w:rsidRPr="00370128">
        <w:rPr>
          <w:rFonts w:ascii="Times New Roman" w:eastAsia="Calibri" w:hAnsi="Times New Roman" w:cs="Times New Roman"/>
          <w:sz w:val="24"/>
          <w:szCs w:val="24"/>
        </w:rPr>
        <w:t xml:space="preserve">w </w:t>
      </w:r>
      <w:r w:rsidR="0024669F">
        <w:rPr>
          <w:rFonts w:ascii="Times New Roman" w:eastAsia="Calibri" w:hAnsi="Times New Roman" w:cs="Times New Roman"/>
          <w:sz w:val="24"/>
          <w:szCs w:val="24"/>
        </w:rPr>
        <w:t xml:space="preserve">okresie </w:t>
      </w:r>
      <w:r w:rsidRPr="00370128">
        <w:rPr>
          <w:rFonts w:ascii="Times New Roman" w:eastAsia="Calibri" w:hAnsi="Times New Roman" w:cs="Times New Roman"/>
          <w:sz w:val="24"/>
          <w:szCs w:val="24"/>
        </w:rPr>
        <w:t>jesienno-zimowym. Szkoła w miarę możliwo</w:t>
      </w:r>
      <w:r w:rsidR="0024669F">
        <w:rPr>
          <w:rFonts w:ascii="Times New Roman" w:eastAsia="Calibri" w:hAnsi="Times New Roman" w:cs="Times New Roman"/>
          <w:sz w:val="24"/>
          <w:szCs w:val="24"/>
        </w:rPr>
        <w:t xml:space="preserve">ści powinna zapewnić urządzenia </w:t>
      </w:r>
      <w:r w:rsidRPr="00370128">
        <w:rPr>
          <w:rFonts w:ascii="Times New Roman" w:eastAsia="Calibri" w:hAnsi="Times New Roman" w:cs="Times New Roman"/>
          <w:sz w:val="24"/>
          <w:szCs w:val="24"/>
        </w:rPr>
        <w:t>i sprzęt sportowy niezbędny do zdobycia przez uczniów</w:t>
      </w:r>
      <w:r w:rsidR="0024669F">
        <w:rPr>
          <w:rFonts w:ascii="Times New Roman" w:eastAsia="Calibri" w:hAnsi="Times New Roman" w:cs="Times New Roman"/>
          <w:sz w:val="24"/>
          <w:szCs w:val="24"/>
        </w:rPr>
        <w:t xml:space="preserve"> umiejętności i wiadomości oraz </w:t>
      </w:r>
      <w:r w:rsidRPr="00370128">
        <w:rPr>
          <w:rFonts w:ascii="Times New Roman" w:eastAsia="Calibri" w:hAnsi="Times New Roman" w:cs="Times New Roman"/>
          <w:sz w:val="24"/>
          <w:szCs w:val="24"/>
        </w:rPr>
        <w:t>kompetencji społecznych określonych w podstawie progr</w:t>
      </w:r>
      <w:r w:rsidR="0024669F">
        <w:rPr>
          <w:rFonts w:ascii="Times New Roman" w:eastAsia="Calibri" w:hAnsi="Times New Roman" w:cs="Times New Roman"/>
          <w:sz w:val="24"/>
          <w:szCs w:val="24"/>
        </w:rPr>
        <w:t xml:space="preserve">amowej kształcenia ogólnego dla </w:t>
      </w:r>
      <w:r w:rsidRPr="00370128">
        <w:rPr>
          <w:rFonts w:ascii="Times New Roman" w:eastAsia="Calibri" w:hAnsi="Times New Roman" w:cs="Times New Roman"/>
          <w:sz w:val="24"/>
          <w:szCs w:val="24"/>
        </w:rPr>
        <w:t>szkoły podstawowej.</w:t>
      </w:r>
    </w:p>
    <w:p w:rsidR="0024669F" w:rsidRPr="00370128" w:rsidRDefault="0024669F" w:rsidP="0024669F">
      <w:pPr>
        <w:spacing w:after="0" w:line="240" w:lineRule="auto"/>
        <w:jc w:val="both"/>
        <w:rPr>
          <w:rFonts w:ascii="Times New Roman" w:eastAsia="Calibri" w:hAnsi="Times New Roman" w:cs="Times New Roman"/>
          <w:sz w:val="24"/>
          <w:szCs w:val="24"/>
        </w:rPr>
      </w:pPr>
    </w:p>
    <w:p w:rsidR="0024669F"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 xml:space="preserve">Realizacja podstawy programowej kształcenia </w:t>
      </w:r>
      <w:r w:rsidR="0024669F">
        <w:rPr>
          <w:rFonts w:ascii="Times New Roman" w:eastAsia="Calibri" w:hAnsi="Times New Roman" w:cs="Times New Roman"/>
          <w:sz w:val="24"/>
          <w:szCs w:val="24"/>
        </w:rPr>
        <w:t xml:space="preserve">ogólnego dla szkoły podstawowej </w:t>
      </w:r>
      <w:r w:rsidRPr="00370128">
        <w:rPr>
          <w:rFonts w:ascii="Times New Roman" w:eastAsia="Calibri" w:hAnsi="Times New Roman" w:cs="Times New Roman"/>
          <w:sz w:val="24"/>
          <w:szCs w:val="24"/>
        </w:rPr>
        <w:t>z przedmiotu wychowanie fizyczne w bloku tematycznym</w:t>
      </w:r>
      <w:r w:rsidR="0024669F">
        <w:rPr>
          <w:rFonts w:ascii="Times New Roman" w:eastAsia="Calibri" w:hAnsi="Times New Roman" w:cs="Times New Roman"/>
          <w:sz w:val="24"/>
          <w:szCs w:val="24"/>
        </w:rPr>
        <w:t xml:space="preserve"> edukacja zdrowotna powinna być </w:t>
      </w:r>
      <w:r w:rsidRPr="00370128">
        <w:rPr>
          <w:rFonts w:ascii="Times New Roman" w:eastAsia="Calibri" w:hAnsi="Times New Roman" w:cs="Times New Roman"/>
          <w:sz w:val="24"/>
          <w:szCs w:val="24"/>
        </w:rPr>
        <w:t>dostosowana do potrzeb uczniów (po przeprowadzeniu</w:t>
      </w:r>
      <w:r w:rsidR="0024669F">
        <w:rPr>
          <w:rFonts w:ascii="Times New Roman" w:eastAsia="Calibri" w:hAnsi="Times New Roman" w:cs="Times New Roman"/>
          <w:sz w:val="24"/>
          <w:szCs w:val="24"/>
        </w:rPr>
        <w:t xml:space="preserve"> diagnozy tych potrzeb) oraz do możliwości </w:t>
      </w:r>
      <w:r w:rsidRPr="00370128">
        <w:rPr>
          <w:rFonts w:ascii="Times New Roman" w:eastAsia="Calibri" w:hAnsi="Times New Roman" w:cs="Times New Roman"/>
          <w:sz w:val="24"/>
          <w:szCs w:val="24"/>
        </w:rPr>
        <w:t>organizacyjnych szkoły. Warunkiem skuteczn</w:t>
      </w:r>
      <w:r w:rsidR="0024669F">
        <w:rPr>
          <w:rFonts w:ascii="Times New Roman" w:eastAsia="Calibri" w:hAnsi="Times New Roman" w:cs="Times New Roman"/>
          <w:sz w:val="24"/>
          <w:szCs w:val="24"/>
        </w:rPr>
        <w:t xml:space="preserve">ości realizacji tego bloku jest integrowanie treści </w:t>
      </w:r>
      <w:r w:rsidRPr="00370128">
        <w:rPr>
          <w:rFonts w:ascii="Times New Roman" w:eastAsia="Calibri" w:hAnsi="Times New Roman" w:cs="Times New Roman"/>
          <w:sz w:val="24"/>
          <w:szCs w:val="24"/>
        </w:rPr>
        <w:t>z innymi przedmiotami, w tym np.</w:t>
      </w:r>
      <w:r w:rsidR="0024669F">
        <w:rPr>
          <w:rFonts w:ascii="Times New Roman" w:eastAsia="Calibri" w:hAnsi="Times New Roman" w:cs="Times New Roman"/>
          <w:sz w:val="24"/>
          <w:szCs w:val="24"/>
        </w:rPr>
        <w:t xml:space="preserve"> biologią, wychowaniem do życia w rodzinie, wiedzą o </w:t>
      </w:r>
      <w:r w:rsidRPr="00370128">
        <w:rPr>
          <w:rFonts w:ascii="Times New Roman" w:eastAsia="Calibri" w:hAnsi="Times New Roman" w:cs="Times New Roman"/>
          <w:sz w:val="24"/>
          <w:szCs w:val="24"/>
        </w:rPr>
        <w:t>społeczeństwie, edukacj</w:t>
      </w:r>
      <w:r w:rsidR="0024669F">
        <w:rPr>
          <w:rFonts w:ascii="Times New Roman" w:eastAsia="Calibri" w:hAnsi="Times New Roman" w:cs="Times New Roman"/>
          <w:sz w:val="24"/>
          <w:szCs w:val="24"/>
        </w:rPr>
        <w:t xml:space="preserve">ą dla bezpieczeństwa. Wymaga to </w:t>
      </w:r>
      <w:r w:rsidRPr="00370128">
        <w:rPr>
          <w:rFonts w:ascii="Times New Roman" w:eastAsia="Calibri" w:hAnsi="Times New Roman" w:cs="Times New Roman"/>
          <w:sz w:val="24"/>
          <w:szCs w:val="24"/>
        </w:rPr>
        <w:t xml:space="preserve">współdziałania nauczycieli różnych przedmiotów, współpracy </w:t>
      </w:r>
      <w:r w:rsidR="0024669F">
        <w:rPr>
          <w:rFonts w:ascii="Times New Roman" w:eastAsia="Calibri" w:hAnsi="Times New Roman" w:cs="Times New Roman"/>
          <w:sz w:val="24"/>
          <w:szCs w:val="24"/>
        </w:rPr>
        <w:t xml:space="preserve">z pielęgniarką albo higienistką </w:t>
      </w:r>
      <w:r w:rsidRPr="00370128">
        <w:rPr>
          <w:rFonts w:ascii="Times New Roman" w:eastAsia="Calibri" w:hAnsi="Times New Roman" w:cs="Times New Roman"/>
          <w:sz w:val="24"/>
          <w:szCs w:val="24"/>
        </w:rPr>
        <w:t>szko</w:t>
      </w:r>
      <w:r w:rsidR="0024669F">
        <w:rPr>
          <w:rFonts w:ascii="Times New Roman" w:eastAsia="Calibri" w:hAnsi="Times New Roman" w:cs="Times New Roman"/>
          <w:sz w:val="24"/>
          <w:szCs w:val="24"/>
        </w:rPr>
        <w:t xml:space="preserve">lną oraz z rodzicami. Niezbędne </w:t>
      </w:r>
      <w:r w:rsidRPr="00370128">
        <w:rPr>
          <w:rFonts w:ascii="Times New Roman" w:eastAsia="Calibri" w:hAnsi="Times New Roman" w:cs="Times New Roman"/>
          <w:sz w:val="24"/>
          <w:szCs w:val="24"/>
        </w:rPr>
        <w:t>jest także skoordy</w:t>
      </w:r>
      <w:r w:rsidR="0024669F">
        <w:rPr>
          <w:rFonts w:ascii="Times New Roman" w:eastAsia="Calibri" w:hAnsi="Times New Roman" w:cs="Times New Roman"/>
          <w:sz w:val="24"/>
          <w:szCs w:val="24"/>
        </w:rPr>
        <w:t xml:space="preserve">nowanie tych zajęć z programami </w:t>
      </w:r>
      <w:r w:rsidRPr="00370128">
        <w:rPr>
          <w:rFonts w:ascii="Times New Roman" w:eastAsia="Calibri" w:hAnsi="Times New Roman" w:cs="Times New Roman"/>
          <w:sz w:val="24"/>
          <w:szCs w:val="24"/>
        </w:rPr>
        <w:t>edukacyjnymi dotyczącymi zdrowia i profilaktyki z</w:t>
      </w:r>
      <w:r w:rsidR="0024669F">
        <w:rPr>
          <w:rFonts w:ascii="Times New Roman" w:eastAsia="Calibri" w:hAnsi="Times New Roman" w:cs="Times New Roman"/>
          <w:sz w:val="24"/>
          <w:szCs w:val="24"/>
        </w:rPr>
        <w:t xml:space="preserve">achowań ryzykownych lub chorób, </w:t>
      </w:r>
      <w:r w:rsidRPr="00370128">
        <w:rPr>
          <w:rFonts w:ascii="Times New Roman" w:eastAsia="Calibri" w:hAnsi="Times New Roman" w:cs="Times New Roman"/>
          <w:sz w:val="24"/>
          <w:szCs w:val="24"/>
        </w:rPr>
        <w:t>oferowanym</w:t>
      </w:r>
      <w:r w:rsidR="0024669F">
        <w:rPr>
          <w:rFonts w:ascii="Times New Roman" w:eastAsia="Calibri" w:hAnsi="Times New Roman" w:cs="Times New Roman"/>
          <w:sz w:val="24"/>
          <w:szCs w:val="24"/>
        </w:rPr>
        <w:t>i szkołom przez różne podmioty.</w:t>
      </w:r>
    </w:p>
    <w:p w:rsidR="0024669F"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Do realizacji treści nauczania przedmiotu wychowanie f</w:t>
      </w:r>
      <w:r w:rsidR="0024669F">
        <w:rPr>
          <w:rFonts w:ascii="Times New Roman" w:eastAsia="Calibri" w:hAnsi="Times New Roman" w:cs="Times New Roman"/>
          <w:sz w:val="24"/>
          <w:szCs w:val="24"/>
        </w:rPr>
        <w:t xml:space="preserve">izyczne, należy włączać uczniów </w:t>
      </w:r>
      <w:r w:rsidRPr="00370128">
        <w:rPr>
          <w:rFonts w:ascii="Times New Roman" w:eastAsia="Calibri" w:hAnsi="Times New Roman" w:cs="Times New Roman"/>
          <w:sz w:val="24"/>
          <w:szCs w:val="24"/>
        </w:rPr>
        <w:t>czasowo lub częściowo zwolnionych z ćwiczeń fizycznych. D</w:t>
      </w:r>
      <w:r w:rsidR="0024669F">
        <w:rPr>
          <w:rFonts w:ascii="Times New Roman" w:eastAsia="Calibri" w:hAnsi="Times New Roman" w:cs="Times New Roman"/>
          <w:sz w:val="24"/>
          <w:szCs w:val="24"/>
        </w:rPr>
        <w:t xml:space="preserve">otyczy to kompetencji z zakresu </w:t>
      </w:r>
      <w:r w:rsidRPr="00370128">
        <w:rPr>
          <w:rFonts w:ascii="Times New Roman" w:eastAsia="Calibri" w:hAnsi="Times New Roman" w:cs="Times New Roman"/>
          <w:sz w:val="24"/>
          <w:szCs w:val="24"/>
        </w:rPr>
        <w:t>wiedzy w każdym bloku tematycznym oraz wybranych kompet</w:t>
      </w:r>
      <w:r w:rsidR="0024669F">
        <w:rPr>
          <w:rFonts w:ascii="Times New Roman" w:eastAsia="Calibri" w:hAnsi="Times New Roman" w:cs="Times New Roman"/>
          <w:sz w:val="24"/>
          <w:szCs w:val="24"/>
        </w:rPr>
        <w:t xml:space="preserve">encji z zakresu umiejętności ze </w:t>
      </w:r>
      <w:r w:rsidRPr="00370128">
        <w:rPr>
          <w:rFonts w:ascii="Times New Roman" w:eastAsia="Calibri" w:hAnsi="Times New Roman" w:cs="Times New Roman"/>
          <w:sz w:val="24"/>
          <w:szCs w:val="24"/>
        </w:rPr>
        <w:t>szczególnym uwzględni</w:t>
      </w:r>
      <w:r w:rsidR="0024669F">
        <w:rPr>
          <w:rFonts w:ascii="Times New Roman" w:eastAsia="Calibri" w:hAnsi="Times New Roman" w:cs="Times New Roman"/>
          <w:sz w:val="24"/>
          <w:szCs w:val="24"/>
        </w:rPr>
        <w:t>eniem bloku edukacja zdrowotna.</w:t>
      </w:r>
    </w:p>
    <w:p w:rsidR="0022142C" w:rsidRPr="0024669F" w:rsidRDefault="00C52744" w:rsidP="0024669F">
      <w:pPr>
        <w:spacing w:after="0" w:line="240" w:lineRule="auto"/>
        <w:jc w:val="both"/>
        <w:rPr>
          <w:rFonts w:ascii="Times New Roman" w:eastAsia="Calibri" w:hAnsi="Times New Roman" w:cs="Times New Roman"/>
          <w:sz w:val="24"/>
          <w:szCs w:val="24"/>
        </w:rPr>
      </w:pPr>
      <w:r w:rsidRPr="00370128">
        <w:rPr>
          <w:rFonts w:ascii="Times New Roman" w:eastAsia="Calibri" w:hAnsi="Times New Roman" w:cs="Times New Roman"/>
          <w:sz w:val="24"/>
          <w:szCs w:val="24"/>
        </w:rPr>
        <w:t>W trosce o prawidłowy rozwój ucznia nie należy</w:t>
      </w:r>
      <w:r w:rsidR="0024669F">
        <w:rPr>
          <w:rFonts w:ascii="Times New Roman" w:eastAsia="Calibri" w:hAnsi="Times New Roman" w:cs="Times New Roman"/>
          <w:sz w:val="24"/>
          <w:szCs w:val="24"/>
        </w:rPr>
        <w:t xml:space="preserve"> zapominać o działaniach szkoły </w:t>
      </w:r>
      <w:r w:rsidRPr="00370128">
        <w:rPr>
          <w:rFonts w:ascii="Times New Roman" w:eastAsia="Calibri" w:hAnsi="Times New Roman" w:cs="Times New Roman"/>
          <w:sz w:val="24"/>
          <w:szCs w:val="24"/>
        </w:rPr>
        <w:t>wspomagających korygowanie i kompensowanie występujących</w:t>
      </w:r>
      <w:r w:rsidR="0022142C" w:rsidRPr="00370128">
        <w:rPr>
          <w:rFonts w:ascii="Times New Roman" w:hAnsi="Times New Roman" w:cs="Times New Roman"/>
          <w:sz w:val="24"/>
          <w:szCs w:val="24"/>
        </w:rPr>
        <w:t xml:space="preserve"> u dzieci wad postawy.</w:t>
      </w:r>
    </w:p>
    <w:p w:rsidR="009E150E" w:rsidRPr="00370128" w:rsidRDefault="00FB13E3" w:rsidP="0024669F">
      <w:pPr>
        <w:pStyle w:val="Akapitzlist"/>
        <w:numPr>
          <w:ilvl w:val="0"/>
          <w:numId w:val="9"/>
        </w:numPr>
        <w:spacing w:after="0" w:line="240" w:lineRule="auto"/>
        <w:ind w:left="709" w:hanging="709"/>
        <w:jc w:val="both"/>
        <w:rPr>
          <w:rFonts w:ascii="Times New Roman" w:hAnsi="Times New Roman" w:cs="Times New Roman"/>
          <w:b/>
          <w:sz w:val="24"/>
          <w:szCs w:val="24"/>
        </w:rPr>
      </w:pPr>
      <w:r w:rsidRPr="00370128">
        <w:rPr>
          <w:rFonts w:ascii="Times New Roman" w:hAnsi="Times New Roman" w:cs="Times New Roman"/>
          <w:b/>
          <w:sz w:val="24"/>
          <w:szCs w:val="24"/>
        </w:rPr>
        <w:lastRenderedPageBreak/>
        <w:t>PROPOZYCJA PROGRAMU SZKOLENIA DLA ZAPAŚNICZYCH KLAS SPORTOWYCH NA POZIOMIE SZKOŁY PODSTAWOWEJ</w:t>
      </w:r>
    </w:p>
    <w:p w:rsidR="002A2199" w:rsidRPr="00370128" w:rsidRDefault="002A2199" w:rsidP="00370128">
      <w:pPr>
        <w:pStyle w:val="Akapitzlist"/>
        <w:spacing w:after="0" w:line="240" w:lineRule="auto"/>
        <w:ind w:left="1080"/>
        <w:jc w:val="both"/>
        <w:rPr>
          <w:rFonts w:ascii="Times New Roman" w:eastAsia="MS Mincho" w:hAnsi="Times New Roman" w:cs="Times New Roman"/>
          <w:b/>
          <w:sz w:val="24"/>
          <w:szCs w:val="24"/>
        </w:rPr>
      </w:pPr>
    </w:p>
    <w:p w:rsidR="0097251C" w:rsidRPr="00370128" w:rsidRDefault="0097251C" w:rsidP="0024669F">
      <w:pPr>
        <w:pStyle w:val="Akapitzlist"/>
        <w:numPr>
          <w:ilvl w:val="0"/>
          <w:numId w:val="16"/>
        </w:numPr>
        <w:spacing w:after="0" w:line="240" w:lineRule="auto"/>
        <w:ind w:left="709" w:hanging="709"/>
        <w:jc w:val="both"/>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 xml:space="preserve">WSTĘP    </w:t>
      </w:r>
      <w:r w:rsidR="00FB13E3" w:rsidRPr="00370128">
        <w:rPr>
          <w:rFonts w:ascii="Times New Roman" w:eastAsia="MS Mincho" w:hAnsi="Times New Roman" w:cs="Times New Roman"/>
          <w:b/>
          <w:sz w:val="24"/>
          <w:szCs w:val="24"/>
        </w:rPr>
        <w:t>-  Charakterystyka dyscypliny</w:t>
      </w:r>
      <w:r w:rsidRPr="00370128">
        <w:rPr>
          <w:rFonts w:ascii="Times New Roman" w:eastAsia="MS Mincho" w:hAnsi="Times New Roman" w:cs="Times New Roman"/>
          <w:b/>
          <w:sz w:val="24"/>
          <w:szCs w:val="24"/>
        </w:rPr>
        <w:t xml:space="preserve">     </w:t>
      </w:r>
    </w:p>
    <w:p w:rsidR="00C009A9" w:rsidRPr="00370128" w:rsidRDefault="00C009A9" w:rsidP="00370128">
      <w:pPr>
        <w:spacing w:after="0" w:line="240" w:lineRule="auto"/>
        <w:jc w:val="both"/>
        <w:rPr>
          <w:rFonts w:ascii="Times New Roman" w:eastAsia="MS Mincho" w:hAnsi="Times New Roman" w:cs="Times New Roman"/>
          <w:b/>
          <w:sz w:val="24"/>
          <w:szCs w:val="24"/>
        </w:rPr>
      </w:pPr>
    </w:p>
    <w:p w:rsidR="0024669F"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Zapasy są dyscypliną sportu, która idealnie wpływa na wszechstronny i harmo</w:t>
      </w:r>
      <w:r w:rsidR="0024669F">
        <w:rPr>
          <w:rFonts w:ascii="Times New Roman" w:eastAsia="MS Mincho" w:hAnsi="Times New Roman" w:cs="Times New Roman"/>
          <w:sz w:val="24"/>
          <w:szCs w:val="24"/>
        </w:rPr>
        <w:t>nijny rozwój młodego człowieka.</w:t>
      </w:r>
    </w:p>
    <w:p w:rsidR="009E150E" w:rsidRPr="00370128"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Walki zapaśnicze charakteryzują się szybką zmianą pozycji, różnorodnością działań poprzez zaangażowanie wszystkich grup mięśniowych, wymagają od zawodnika koordynacji ruchowej na bardzo wysokim poziomie, jak również zwinności, gibkości, równowagi, siły w ścisłej kor</w:t>
      </w:r>
      <w:r w:rsidR="0024669F">
        <w:rPr>
          <w:rFonts w:ascii="Times New Roman" w:eastAsia="MS Mincho" w:hAnsi="Times New Roman" w:cs="Times New Roman"/>
          <w:sz w:val="24"/>
          <w:szCs w:val="24"/>
        </w:rPr>
        <w:t xml:space="preserve">elacji z wytrzymałością </w:t>
      </w:r>
      <w:r w:rsidRPr="00370128">
        <w:rPr>
          <w:rFonts w:ascii="Times New Roman" w:eastAsia="MS Mincho" w:hAnsi="Times New Roman" w:cs="Times New Roman"/>
          <w:sz w:val="24"/>
          <w:szCs w:val="24"/>
        </w:rPr>
        <w:t>i szybkością, a także cech wolicjonalnych chociażby takich jak waleczność czy konsekwencja w dążeniu do celu.</w:t>
      </w:r>
    </w:p>
    <w:p w:rsidR="0024669F"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Zastosowanie treningu zapaśniczego u dzieci skutkuje doskonałym przygotowaniem ogólnym do uprawiania różnych dyscyplin sp</w:t>
      </w:r>
      <w:r w:rsidR="0024669F">
        <w:rPr>
          <w:rFonts w:ascii="Times New Roman" w:eastAsia="MS Mincho" w:hAnsi="Times New Roman" w:cs="Times New Roman"/>
          <w:sz w:val="24"/>
          <w:szCs w:val="24"/>
        </w:rPr>
        <w:t>ortu w wieku późniejszym.</w:t>
      </w:r>
    </w:p>
    <w:p w:rsidR="0024669F"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Trening zapaśniczy dzieci i młodzieży ma swoją specyfikę i nie może być zmniejszoną kopią i powielać treści, metod oraz środków sto</w:t>
      </w:r>
      <w:r w:rsidR="0024669F">
        <w:rPr>
          <w:rFonts w:ascii="Times New Roman" w:eastAsia="MS Mincho" w:hAnsi="Times New Roman" w:cs="Times New Roman"/>
          <w:sz w:val="24"/>
          <w:szCs w:val="24"/>
        </w:rPr>
        <w:t xml:space="preserve">sowanych w treningu dorosłych. </w:t>
      </w:r>
    </w:p>
    <w:p w:rsidR="009E150E" w:rsidRPr="00370128"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 xml:space="preserve">Trening dzieci i młodzieży jest pierwszym ogniwem łańcucha systemowego działań prowadzących do mistrzostwa sportowego w </w:t>
      </w:r>
      <w:r w:rsidR="0024669F">
        <w:rPr>
          <w:rFonts w:ascii="Times New Roman" w:eastAsia="MS Mincho" w:hAnsi="Times New Roman" w:cs="Times New Roman"/>
          <w:sz w:val="24"/>
          <w:szCs w:val="24"/>
        </w:rPr>
        <w:t xml:space="preserve">wieku dojrzałym. Jeżeli chcemy </w:t>
      </w:r>
      <w:r w:rsidRPr="00370128">
        <w:rPr>
          <w:rFonts w:ascii="Times New Roman" w:eastAsia="MS Mincho" w:hAnsi="Times New Roman" w:cs="Times New Roman"/>
          <w:sz w:val="24"/>
          <w:szCs w:val="24"/>
        </w:rPr>
        <w:t>to mistrzostwo uzyskać powinniśmy ten etap</w:t>
      </w:r>
      <w:r w:rsidR="0024669F">
        <w:rPr>
          <w:rFonts w:ascii="Times New Roman" w:eastAsia="MS Mincho" w:hAnsi="Times New Roman" w:cs="Times New Roman"/>
          <w:sz w:val="24"/>
          <w:szCs w:val="24"/>
        </w:rPr>
        <w:t xml:space="preserve"> wstępnego szkolenia poświęcić </w:t>
      </w:r>
      <w:r w:rsidRPr="00370128">
        <w:rPr>
          <w:rFonts w:ascii="Times New Roman" w:eastAsia="MS Mincho" w:hAnsi="Times New Roman" w:cs="Times New Roman"/>
          <w:sz w:val="24"/>
          <w:szCs w:val="24"/>
        </w:rPr>
        <w:t xml:space="preserve">na poszukiwanie i pielęgnowanie talentów sportowych, a nie na maksymalną eksploatację młodocianych zawodników. Dzieci powinny bawić się uprawianiem sportu, uczyć się wygrywać, ale również </w:t>
      </w:r>
      <w:r w:rsidR="0024669F">
        <w:rPr>
          <w:rFonts w:ascii="Times New Roman" w:eastAsia="MS Mincho" w:hAnsi="Times New Roman" w:cs="Times New Roman"/>
          <w:sz w:val="24"/>
          <w:szCs w:val="24"/>
        </w:rPr>
        <w:t xml:space="preserve">przegrywać, uczyć się szacunku </w:t>
      </w:r>
      <w:r w:rsidRPr="00370128">
        <w:rPr>
          <w:rFonts w:ascii="Times New Roman" w:eastAsia="MS Mincho" w:hAnsi="Times New Roman" w:cs="Times New Roman"/>
          <w:sz w:val="24"/>
          <w:szCs w:val="24"/>
        </w:rPr>
        <w:t>do przeciwnika i zawsze stosować w walce zasady „fair-</w:t>
      </w:r>
      <w:proofErr w:type="spellStart"/>
      <w:r w:rsidRPr="00370128">
        <w:rPr>
          <w:rFonts w:ascii="Times New Roman" w:eastAsia="MS Mincho" w:hAnsi="Times New Roman" w:cs="Times New Roman"/>
          <w:sz w:val="24"/>
          <w:szCs w:val="24"/>
        </w:rPr>
        <w:t>play</w:t>
      </w:r>
      <w:proofErr w:type="spellEnd"/>
      <w:r w:rsidRPr="00370128">
        <w:rPr>
          <w:rFonts w:ascii="Times New Roman" w:eastAsia="MS Mincho" w:hAnsi="Times New Roman" w:cs="Times New Roman"/>
          <w:sz w:val="24"/>
          <w:szCs w:val="24"/>
        </w:rPr>
        <w:t xml:space="preserve">”. </w:t>
      </w:r>
    </w:p>
    <w:p w:rsidR="009E150E" w:rsidRPr="00370128" w:rsidRDefault="009E150E" w:rsidP="00370128">
      <w:pPr>
        <w:spacing w:after="0" w:line="240" w:lineRule="auto"/>
        <w:jc w:val="both"/>
        <w:rPr>
          <w:rFonts w:ascii="Times New Roman" w:eastAsia="MS Mincho" w:hAnsi="Times New Roman" w:cs="Times New Roman"/>
          <w:sz w:val="24"/>
          <w:szCs w:val="24"/>
        </w:rPr>
      </w:pPr>
      <w:r w:rsidRPr="00370128">
        <w:rPr>
          <w:rFonts w:ascii="Times New Roman" w:eastAsia="MS Mincho" w:hAnsi="Times New Roman" w:cs="Times New Roman"/>
          <w:sz w:val="24"/>
          <w:szCs w:val="24"/>
        </w:rPr>
        <w:t>Podczas zawodów i zgrupowań będą miały możliwość nawiązywania nowych kontaktów i przyjaźni, poznawania nowych miejsc, co z pewnością bardzo dobrze wpłynie na ich edukację i wychowanie. Odniosą również sukcesy sportowe, które działając na zasadzie „wzmocnienia pozytywnego” pozwolą im znaleźć w przyszłości swoje miejsce w dzisiejszym trudnym świecie.</w:t>
      </w:r>
    </w:p>
    <w:p w:rsidR="00C009A9" w:rsidRPr="00370128" w:rsidRDefault="00C009A9" w:rsidP="00370128">
      <w:pPr>
        <w:spacing w:after="0" w:line="240" w:lineRule="auto"/>
        <w:jc w:val="both"/>
        <w:rPr>
          <w:rFonts w:ascii="Times New Roman" w:eastAsia="MS Mincho" w:hAnsi="Times New Roman" w:cs="Times New Roman"/>
          <w:sz w:val="24"/>
          <w:szCs w:val="24"/>
        </w:rPr>
      </w:pPr>
    </w:p>
    <w:p w:rsidR="00CA539F" w:rsidRPr="00370128" w:rsidRDefault="00CA539F" w:rsidP="00370128">
      <w:pPr>
        <w:pStyle w:val="Akapitzlist"/>
        <w:numPr>
          <w:ilvl w:val="0"/>
          <w:numId w:val="16"/>
        </w:numPr>
        <w:spacing w:after="0" w:line="240" w:lineRule="auto"/>
        <w:jc w:val="both"/>
        <w:rPr>
          <w:rFonts w:ascii="Times New Roman" w:eastAsia="MS Mincho" w:hAnsi="Times New Roman" w:cs="Times New Roman"/>
          <w:b/>
          <w:sz w:val="24"/>
          <w:szCs w:val="24"/>
        </w:rPr>
      </w:pPr>
      <w:r w:rsidRPr="00370128">
        <w:rPr>
          <w:rFonts w:ascii="Times New Roman" w:eastAsia="MS Mincho" w:hAnsi="Times New Roman" w:cs="Times New Roman"/>
          <w:b/>
          <w:sz w:val="24"/>
          <w:szCs w:val="24"/>
        </w:rPr>
        <w:t>WYMIAR GODZIN</w:t>
      </w:r>
    </w:p>
    <w:p w:rsidR="008141CD" w:rsidRPr="00370128" w:rsidRDefault="008141CD" w:rsidP="00370128">
      <w:pPr>
        <w:spacing w:after="0" w:line="240" w:lineRule="auto"/>
        <w:jc w:val="both"/>
        <w:rPr>
          <w:rFonts w:ascii="Times New Roman" w:eastAsia="MS Mincho" w:hAnsi="Times New Roman" w:cs="Times New Roman"/>
          <w:b/>
          <w:sz w:val="24"/>
          <w:szCs w:val="24"/>
        </w:rPr>
      </w:pPr>
    </w:p>
    <w:p w:rsidR="008141CD" w:rsidRPr="00370128" w:rsidRDefault="00C009A9" w:rsidP="00370128">
      <w:p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 xml:space="preserve">W klasie sportowej tygodniowa liczba godzin wychowania fizycznego wynosi  10 godz. </w:t>
      </w:r>
      <w:r w:rsidR="008F798D" w:rsidRPr="00370128">
        <w:rPr>
          <w:rFonts w:ascii="Times New Roman" w:eastAsia="Times New Roman" w:hAnsi="Times New Roman" w:cs="Times New Roman"/>
          <w:sz w:val="24"/>
          <w:szCs w:val="24"/>
          <w:lang w:eastAsia="pl-PL"/>
        </w:rPr>
        <w:t>d</w:t>
      </w:r>
      <w:r w:rsidRPr="00370128">
        <w:rPr>
          <w:rFonts w:ascii="Times New Roman" w:eastAsia="Times New Roman" w:hAnsi="Times New Roman" w:cs="Times New Roman"/>
          <w:sz w:val="24"/>
          <w:szCs w:val="24"/>
          <w:lang w:eastAsia="pl-PL"/>
        </w:rPr>
        <w:t xml:space="preserve">ydaktycznych, </w:t>
      </w:r>
    </w:p>
    <w:p w:rsidR="008F798D" w:rsidRPr="00370128" w:rsidRDefault="00C009A9" w:rsidP="00370128">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6 godzin dydaktycznych</w:t>
      </w:r>
      <w:r w:rsidR="008F798D" w:rsidRPr="00370128">
        <w:rPr>
          <w:rFonts w:ascii="Times New Roman" w:eastAsia="Times New Roman" w:hAnsi="Times New Roman" w:cs="Times New Roman"/>
          <w:sz w:val="24"/>
          <w:szCs w:val="24"/>
          <w:lang w:eastAsia="pl-PL"/>
        </w:rPr>
        <w:t xml:space="preserve"> ukierunkowanego na dyscyplinę </w:t>
      </w:r>
    </w:p>
    <w:p w:rsidR="008F798D" w:rsidRPr="00370128" w:rsidRDefault="008F798D" w:rsidP="00370128">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 xml:space="preserve">4 godziny dydaktyczne z  </w:t>
      </w:r>
      <w:r w:rsidR="00C009A9" w:rsidRPr="00370128">
        <w:rPr>
          <w:rFonts w:ascii="Times New Roman" w:eastAsia="Times New Roman" w:hAnsi="Times New Roman" w:cs="Times New Roman"/>
          <w:sz w:val="24"/>
          <w:szCs w:val="24"/>
          <w:lang w:eastAsia="pl-PL"/>
        </w:rPr>
        <w:t>podsta</w:t>
      </w:r>
      <w:r w:rsidRPr="00370128">
        <w:rPr>
          <w:rFonts w:ascii="Times New Roman" w:eastAsia="Times New Roman" w:hAnsi="Times New Roman" w:cs="Times New Roman"/>
          <w:sz w:val="24"/>
          <w:szCs w:val="24"/>
          <w:lang w:eastAsia="pl-PL"/>
        </w:rPr>
        <w:t>wy programowej</w:t>
      </w:r>
      <w:r w:rsidR="00C009A9" w:rsidRPr="00370128">
        <w:rPr>
          <w:rFonts w:ascii="Times New Roman" w:eastAsia="Times New Roman" w:hAnsi="Times New Roman" w:cs="Times New Roman"/>
          <w:sz w:val="24"/>
          <w:szCs w:val="24"/>
          <w:lang w:eastAsia="pl-PL"/>
        </w:rPr>
        <w:t xml:space="preserve">, </w:t>
      </w:r>
    </w:p>
    <w:p w:rsidR="0024669F" w:rsidRDefault="0024669F" w:rsidP="00370128">
      <w:pPr>
        <w:spacing w:after="0" w:line="240" w:lineRule="auto"/>
        <w:jc w:val="both"/>
        <w:rPr>
          <w:rFonts w:ascii="Times New Roman" w:eastAsia="Times New Roman" w:hAnsi="Times New Roman" w:cs="Times New Roman"/>
          <w:sz w:val="24"/>
          <w:szCs w:val="24"/>
          <w:lang w:eastAsia="pl-PL"/>
        </w:rPr>
      </w:pPr>
    </w:p>
    <w:p w:rsidR="00C009A9" w:rsidRPr="00370128" w:rsidRDefault="00F77DD6" w:rsidP="00370128">
      <w:p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Opracowując</w:t>
      </w:r>
      <w:r w:rsidR="008F798D" w:rsidRPr="00370128">
        <w:rPr>
          <w:rFonts w:ascii="Times New Roman" w:eastAsia="Times New Roman" w:hAnsi="Times New Roman" w:cs="Times New Roman"/>
          <w:sz w:val="24"/>
          <w:szCs w:val="24"/>
          <w:lang w:eastAsia="pl-PL"/>
        </w:rPr>
        <w:t xml:space="preserve"> </w:t>
      </w:r>
      <w:r w:rsidRPr="00370128">
        <w:rPr>
          <w:rFonts w:ascii="Times New Roman" w:eastAsia="Times New Roman" w:hAnsi="Times New Roman" w:cs="Times New Roman"/>
          <w:sz w:val="24"/>
          <w:szCs w:val="24"/>
          <w:lang w:eastAsia="pl-PL"/>
        </w:rPr>
        <w:t>treści szkolenia dla klas sportowych,</w:t>
      </w:r>
      <w:r w:rsidR="008F798D" w:rsidRPr="00370128">
        <w:rPr>
          <w:rFonts w:ascii="Times New Roman" w:eastAsia="Times New Roman" w:hAnsi="Times New Roman" w:cs="Times New Roman"/>
          <w:sz w:val="24"/>
          <w:szCs w:val="24"/>
          <w:lang w:eastAsia="pl-PL"/>
        </w:rPr>
        <w:t xml:space="preserve"> nauczyciel/trener powinien</w:t>
      </w:r>
      <w:r w:rsidR="00C009A9" w:rsidRPr="00370128">
        <w:rPr>
          <w:rFonts w:ascii="Times New Roman" w:eastAsia="Times New Roman" w:hAnsi="Times New Roman" w:cs="Times New Roman"/>
          <w:sz w:val="24"/>
          <w:szCs w:val="24"/>
          <w:lang w:eastAsia="pl-PL"/>
        </w:rPr>
        <w:t xml:space="preserve"> korzystać z dw</w:t>
      </w:r>
      <w:r w:rsidR="008F798D" w:rsidRPr="00370128">
        <w:rPr>
          <w:rFonts w:ascii="Times New Roman" w:eastAsia="Times New Roman" w:hAnsi="Times New Roman" w:cs="Times New Roman"/>
          <w:sz w:val="24"/>
          <w:szCs w:val="24"/>
          <w:lang w:eastAsia="pl-PL"/>
        </w:rPr>
        <w:t>óch programów :</w:t>
      </w:r>
    </w:p>
    <w:p w:rsidR="00F77DD6" w:rsidRPr="00370128" w:rsidRDefault="00F77DD6" w:rsidP="00370128">
      <w:pPr>
        <w:pStyle w:val="Akapitzlist"/>
        <w:numPr>
          <w:ilvl w:val="0"/>
          <w:numId w:val="7"/>
        </w:num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 xml:space="preserve">Podstawy programowej określonej przez MEN </w:t>
      </w:r>
    </w:p>
    <w:p w:rsidR="00F77DD6" w:rsidRPr="00370128" w:rsidRDefault="006A2A79" w:rsidP="00370128">
      <w:pPr>
        <w:pStyle w:val="Akapitzlist"/>
        <w:numPr>
          <w:ilvl w:val="0"/>
          <w:numId w:val="7"/>
        </w:num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P</w:t>
      </w:r>
      <w:r w:rsidR="00F77DD6" w:rsidRPr="00370128">
        <w:rPr>
          <w:rFonts w:ascii="Times New Roman" w:eastAsia="Times New Roman" w:hAnsi="Times New Roman" w:cs="Times New Roman"/>
          <w:sz w:val="24"/>
          <w:szCs w:val="24"/>
          <w:lang w:eastAsia="pl-PL"/>
        </w:rPr>
        <w:t xml:space="preserve">rogramu </w:t>
      </w:r>
      <w:r w:rsidRPr="00370128">
        <w:rPr>
          <w:rFonts w:ascii="Times New Roman" w:eastAsia="Times New Roman" w:hAnsi="Times New Roman" w:cs="Times New Roman"/>
          <w:sz w:val="24"/>
          <w:szCs w:val="24"/>
          <w:lang w:eastAsia="pl-PL"/>
        </w:rPr>
        <w:t xml:space="preserve">autorskiego </w:t>
      </w:r>
      <w:r w:rsidR="00F77DD6" w:rsidRPr="00370128">
        <w:rPr>
          <w:rFonts w:ascii="Times New Roman" w:eastAsia="Times New Roman" w:hAnsi="Times New Roman" w:cs="Times New Roman"/>
          <w:sz w:val="24"/>
          <w:szCs w:val="24"/>
          <w:lang w:eastAsia="pl-PL"/>
        </w:rPr>
        <w:t>według wytycznyc</w:t>
      </w:r>
      <w:r w:rsidR="008141CD" w:rsidRPr="00370128">
        <w:rPr>
          <w:rFonts w:ascii="Times New Roman" w:eastAsia="Times New Roman" w:hAnsi="Times New Roman" w:cs="Times New Roman"/>
          <w:sz w:val="24"/>
          <w:szCs w:val="24"/>
          <w:lang w:eastAsia="pl-PL"/>
        </w:rPr>
        <w:t>h Polskiego Związku Zapaśniczego</w:t>
      </w:r>
    </w:p>
    <w:p w:rsidR="0024669F" w:rsidRDefault="0024669F" w:rsidP="00370128">
      <w:pPr>
        <w:spacing w:after="0" w:line="240" w:lineRule="auto"/>
        <w:jc w:val="both"/>
        <w:rPr>
          <w:rFonts w:ascii="Times New Roman" w:eastAsia="Times New Roman" w:hAnsi="Times New Roman" w:cs="Times New Roman"/>
          <w:sz w:val="24"/>
          <w:szCs w:val="24"/>
          <w:lang w:eastAsia="pl-PL"/>
        </w:rPr>
      </w:pPr>
    </w:p>
    <w:p w:rsidR="00C009A9" w:rsidRPr="00370128" w:rsidRDefault="00C009A9" w:rsidP="00370128">
      <w:p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W podstawie programowej kształcenia ogólnego dla szkoły podstawowej</w:t>
      </w:r>
      <w:r w:rsidR="008141CD" w:rsidRPr="00370128">
        <w:rPr>
          <w:rFonts w:ascii="Times New Roman" w:eastAsia="Times New Roman" w:hAnsi="Times New Roman" w:cs="Times New Roman"/>
          <w:sz w:val="24"/>
          <w:szCs w:val="24"/>
          <w:lang w:eastAsia="pl-PL"/>
        </w:rPr>
        <w:t>,</w:t>
      </w:r>
      <w:r w:rsidRPr="00370128">
        <w:rPr>
          <w:rFonts w:ascii="Times New Roman" w:eastAsia="Times New Roman" w:hAnsi="Times New Roman" w:cs="Times New Roman"/>
          <w:sz w:val="24"/>
          <w:szCs w:val="24"/>
          <w:lang w:eastAsia="pl-PL"/>
        </w:rPr>
        <w:t xml:space="preserve"> widoczna jest personalistyczna koncepcja wychowania oraz</w:t>
      </w:r>
      <w:r w:rsidR="008141CD" w:rsidRPr="00370128">
        <w:rPr>
          <w:rFonts w:ascii="Times New Roman" w:eastAsia="Times New Roman" w:hAnsi="Times New Roman" w:cs="Times New Roman"/>
          <w:sz w:val="24"/>
          <w:szCs w:val="24"/>
          <w:lang w:eastAsia="pl-PL"/>
        </w:rPr>
        <w:t xml:space="preserve"> koncepcja sprawności fizycznej </w:t>
      </w:r>
      <w:r w:rsidRPr="00370128">
        <w:rPr>
          <w:rFonts w:ascii="Times New Roman" w:eastAsia="Times New Roman" w:hAnsi="Times New Roman" w:cs="Times New Roman"/>
          <w:sz w:val="24"/>
          <w:szCs w:val="24"/>
          <w:lang w:eastAsia="pl-PL"/>
        </w:rPr>
        <w:t xml:space="preserve">ukierunkowanej na zdrowie.  </w:t>
      </w:r>
    </w:p>
    <w:p w:rsidR="00C009A9" w:rsidRPr="00370128" w:rsidRDefault="00C009A9" w:rsidP="00370128">
      <w:pPr>
        <w:spacing w:after="0" w:line="240" w:lineRule="auto"/>
        <w:jc w:val="both"/>
        <w:rPr>
          <w:rFonts w:ascii="Times New Roman" w:eastAsia="Times New Roman" w:hAnsi="Times New Roman" w:cs="Times New Roman"/>
          <w:sz w:val="24"/>
          <w:szCs w:val="24"/>
          <w:lang w:eastAsia="pl-PL"/>
        </w:rPr>
      </w:pPr>
      <w:r w:rsidRPr="00370128">
        <w:rPr>
          <w:rFonts w:ascii="Times New Roman" w:eastAsia="Times New Roman" w:hAnsi="Times New Roman" w:cs="Times New Roman"/>
          <w:sz w:val="24"/>
          <w:szCs w:val="24"/>
          <w:lang w:eastAsia="pl-PL"/>
        </w:rPr>
        <w:t xml:space="preserve">Wychowanie fizyczne dla uczniów klas IV–VIII szkół podstawowych jest realizowane w formie zajęć klasowo-lekcyjnych i zajęć do wyboru przez </w:t>
      </w:r>
      <w:r w:rsidR="008141CD" w:rsidRPr="00370128">
        <w:rPr>
          <w:rFonts w:ascii="Times New Roman" w:eastAsia="Times New Roman" w:hAnsi="Times New Roman" w:cs="Times New Roman"/>
          <w:sz w:val="24"/>
          <w:szCs w:val="24"/>
          <w:lang w:eastAsia="pl-PL"/>
        </w:rPr>
        <w:t>ucznia, w tym: zajęć sportowych ukierunkowanych na zapasy,</w:t>
      </w:r>
      <w:r w:rsidRPr="00370128">
        <w:rPr>
          <w:rFonts w:ascii="Times New Roman" w:eastAsia="Times New Roman" w:hAnsi="Times New Roman" w:cs="Times New Roman"/>
          <w:sz w:val="24"/>
          <w:szCs w:val="24"/>
          <w:lang w:eastAsia="pl-PL"/>
        </w:rPr>
        <w:t xml:space="preserve"> zajęć rekreacyjno-zdrowotnych, zajęć tanecznych lub aktywnej turystyki.</w:t>
      </w:r>
    </w:p>
    <w:p w:rsidR="00CA539F" w:rsidRPr="00370128" w:rsidRDefault="00CA539F" w:rsidP="00370128">
      <w:pPr>
        <w:spacing w:after="0" w:line="240" w:lineRule="auto"/>
        <w:jc w:val="both"/>
        <w:rPr>
          <w:rFonts w:ascii="Times New Roman" w:eastAsia="Times New Roman" w:hAnsi="Times New Roman" w:cs="Times New Roman"/>
          <w:sz w:val="24"/>
          <w:szCs w:val="24"/>
          <w:lang w:eastAsia="pl-PL"/>
        </w:rPr>
      </w:pPr>
    </w:p>
    <w:p w:rsidR="00CA539F" w:rsidRDefault="00CA539F" w:rsidP="0024669F">
      <w:pPr>
        <w:pStyle w:val="Akapitzlist"/>
        <w:numPr>
          <w:ilvl w:val="0"/>
          <w:numId w:val="9"/>
        </w:numPr>
        <w:spacing w:after="0" w:line="240" w:lineRule="auto"/>
        <w:ind w:left="851" w:hanging="851"/>
        <w:rPr>
          <w:rFonts w:ascii="Times New Roman" w:eastAsia="MS Mincho" w:hAnsi="Times New Roman" w:cs="Times New Roman"/>
          <w:b/>
          <w:sz w:val="24"/>
          <w:szCs w:val="24"/>
        </w:rPr>
      </w:pPr>
      <w:r w:rsidRPr="0066490D">
        <w:rPr>
          <w:rFonts w:ascii="Times New Roman" w:eastAsia="MS Mincho" w:hAnsi="Times New Roman" w:cs="Times New Roman"/>
          <w:b/>
          <w:sz w:val="24"/>
          <w:szCs w:val="24"/>
        </w:rPr>
        <w:lastRenderedPageBreak/>
        <w:t>ZAŁOŻENIA PROGRAMU I TREŚ</w:t>
      </w:r>
      <w:r>
        <w:rPr>
          <w:rFonts w:ascii="Times New Roman" w:eastAsia="MS Mincho" w:hAnsi="Times New Roman" w:cs="Times New Roman"/>
          <w:b/>
          <w:sz w:val="24"/>
          <w:szCs w:val="24"/>
        </w:rPr>
        <w:t xml:space="preserve">CI SZKOLENIA </w:t>
      </w:r>
      <w:r w:rsidR="009F00AD">
        <w:rPr>
          <w:rFonts w:ascii="Times New Roman" w:eastAsia="MS Mincho" w:hAnsi="Times New Roman" w:cs="Times New Roman"/>
          <w:b/>
          <w:sz w:val="24"/>
          <w:szCs w:val="24"/>
        </w:rPr>
        <w:t xml:space="preserve">DLA </w:t>
      </w:r>
      <w:r>
        <w:rPr>
          <w:rFonts w:ascii="Times New Roman" w:eastAsia="MS Mincho" w:hAnsi="Times New Roman" w:cs="Times New Roman"/>
          <w:b/>
          <w:sz w:val="24"/>
          <w:szCs w:val="24"/>
        </w:rPr>
        <w:t>KLAS SPORTOWYCH</w:t>
      </w:r>
      <w:r w:rsidRPr="0066490D">
        <w:rPr>
          <w:rFonts w:ascii="Times New Roman" w:eastAsia="MS Mincho" w:hAnsi="Times New Roman" w:cs="Times New Roman"/>
          <w:b/>
          <w:sz w:val="24"/>
          <w:szCs w:val="24"/>
        </w:rPr>
        <w:t xml:space="preserve"> </w:t>
      </w:r>
      <w:r w:rsidR="0097251C">
        <w:rPr>
          <w:rFonts w:ascii="Times New Roman" w:eastAsia="MS Mincho" w:hAnsi="Times New Roman" w:cs="Times New Roman"/>
          <w:b/>
          <w:sz w:val="24"/>
          <w:szCs w:val="24"/>
        </w:rPr>
        <w:t xml:space="preserve"> </w:t>
      </w:r>
      <w:r w:rsidR="009F00AD">
        <w:rPr>
          <w:rFonts w:ascii="Times New Roman" w:eastAsia="MS Mincho" w:hAnsi="Times New Roman" w:cs="Times New Roman"/>
          <w:b/>
          <w:sz w:val="24"/>
          <w:szCs w:val="24"/>
        </w:rPr>
        <w:t>W ZAPASACH</w:t>
      </w:r>
      <w:r w:rsidRPr="0066490D">
        <w:rPr>
          <w:rFonts w:ascii="Times New Roman" w:eastAsia="MS Mincho" w:hAnsi="Times New Roman" w:cs="Times New Roman"/>
          <w:b/>
          <w:sz w:val="24"/>
          <w:szCs w:val="24"/>
        </w:rPr>
        <w:t xml:space="preserve"> NA POZIOMIE SZKOŁY PODSTAWOWEJ</w:t>
      </w:r>
    </w:p>
    <w:p w:rsidR="009E150E" w:rsidRPr="009E150E" w:rsidRDefault="009E150E" w:rsidP="009E150E">
      <w:pPr>
        <w:spacing w:after="0" w:line="240" w:lineRule="auto"/>
        <w:rPr>
          <w:rFonts w:ascii="Times New Roman" w:eastAsia="MS Mincho" w:hAnsi="Times New Roman" w:cs="Times New Roman"/>
          <w:sz w:val="24"/>
          <w:szCs w:val="24"/>
        </w:rPr>
      </w:pPr>
    </w:p>
    <w:tbl>
      <w:tblPr>
        <w:tblStyle w:val="Tabela-Siatka1"/>
        <w:tblW w:w="10490" w:type="dxa"/>
        <w:tblInd w:w="-856" w:type="dxa"/>
        <w:tblLook w:val="04A0" w:firstRow="1" w:lastRow="0" w:firstColumn="1" w:lastColumn="0" w:noHBand="0" w:noVBand="1"/>
      </w:tblPr>
      <w:tblGrid>
        <w:gridCol w:w="1985"/>
        <w:gridCol w:w="2410"/>
        <w:gridCol w:w="6095"/>
      </w:tblGrid>
      <w:tr w:rsidR="009E150E" w:rsidRPr="009E150E" w:rsidTr="005723D8">
        <w:tc>
          <w:tcPr>
            <w:tcW w:w="1985" w:type="dxa"/>
            <w:shd w:val="clear" w:color="auto" w:fill="99FFCC"/>
          </w:tcPr>
          <w:p w:rsidR="009E150E" w:rsidRPr="009E150E" w:rsidRDefault="009E150E" w:rsidP="009E150E">
            <w:pPr>
              <w:jc w:val="center"/>
              <w:rPr>
                <w:rFonts w:ascii="Times New Roman" w:hAnsi="Times New Roman" w:cs="Times New Roman"/>
                <w:b/>
              </w:rPr>
            </w:pPr>
            <w:r w:rsidRPr="009E150E">
              <w:rPr>
                <w:rFonts w:ascii="Times New Roman" w:hAnsi="Times New Roman" w:cs="Times New Roman"/>
                <w:b/>
              </w:rPr>
              <w:t>Etap szkolenia</w:t>
            </w:r>
          </w:p>
        </w:tc>
        <w:tc>
          <w:tcPr>
            <w:tcW w:w="2410" w:type="dxa"/>
            <w:shd w:val="clear" w:color="auto" w:fill="99FFCC"/>
          </w:tcPr>
          <w:p w:rsidR="009E150E" w:rsidRPr="009E150E" w:rsidRDefault="009E150E" w:rsidP="009E150E">
            <w:pPr>
              <w:jc w:val="center"/>
              <w:rPr>
                <w:rFonts w:ascii="Times New Roman" w:hAnsi="Times New Roman" w:cs="Times New Roman"/>
                <w:b/>
              </w:rPr>
            </w:pPr>
            <w:r w:rsidRPr="009E150E">
              <w:rPr>
                <w:rFonts w:ascii="Times New Roman" w:hAnsi="Times New Roman" w:cs="Times New Roman"/>
                <w:b/>
              </w:rPr>
              <w:t>Realizowany przez</w:t>
            </w:r>
          </w:p>
        </w:tc>
        <w:tc>
          <w:tcPr>
            <w:tcW w:w="6095" w:type="dxa"/>
            <w:shd w:val="clear" w:color="auto" w:fill="99FFCC"/>
          </w:tcPr>
          <w:p w:rsidR="009E150E" w:rsidRPr="009E150E" w:rsidRDefault="009E150E" w:rsidP="009E150E">
            <w:pPr>
              <w:jc w:val="center"/>
              <w:rPr>
                <w:rFonts w:ascii="Times New Roman" w:hAnsi="Times New Roman" w:cs="Times New Roman"/>
                <w:b/>
              </w:rPr>
            </w:pPr>
            <w:r w:rsidRPr="009E150E">
              <w:rPr>
                <w:rFonts w:ascii="Times New Roman" w:hAnsi="Times New Roman" w:cs="Times New Roman"/>
                <w:b/>
              </w:rPr>
              <w:t xml:space="preserve">Treści szkolenia </w:t>
            </w:r>
          </w:p>
        </w:tc>
      </w:tr>
      <w:tr w:rsidR="009E150E" w:rsidRPr="009E150E" w:rsidTr="0024669F">
        <w:tc>
          <w:tcPr>
            <w:tcW w:w="1985" w:type="dxa"/>
          </w:tcPr>
          <w:p w:rsidR="009E150E" w:rsidRPr="009E150E" w:rsidRDefault="009E150E" w:rsidP="0024669F">
            <w:pPr>
              <w:rPr>
                <w:rFonts w:ascii="Times New Roman" w:hAnsi="Times New Roman" w:cs="Times New Roman"/>
                <w:u w:val="single"/>
              </w:rPr>
            </w:pPr>
            <w:r w:rsidRPr="009E150E">
              <w:rPr>
                <w:rFonts w:ascii="Times New Roman" w:hAnsi="Times New Roman" w:cs="Times New Roman"/>
                <w:u w:val="single"/>
              </w:rPr>
              <w:t>Wstęp do szkolenia</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Rekrutacja do klas sportowych 8-9 lat </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klasa II – III szkoły podstawowej </w:t>
            </w:r>
          </w:p>
          <w:p w:rsidR="009E150E" w:rsidRPr="009E150E" w:rsidRDefault="009E150E" w:rsidP="0024669F">
            <w:pPr>
              <w:rPr>
                <w:rFonts w:ascii="Times New Roman" w:hAnsi="Times New Roman" w:cs="Times New Roman"/>
              </w:rPr>
            </w:pPr>
          </w:p>
        </w:tc>
        <w:tc>
          <w:tcPr>
            <w:tcW w:w="2410" w:type="dxa"/>
          </w:tcPr>
          <w:p w:rsidR="009E150E" w:rsidRPr="009E150E" w:rsidRDefault="009E150E" w:rsidP="0024669F">
            <w:pPr>
              <w:rPr>
                <w:rFonts w:ascii="Times New Roman" w:hAnsi="Times New Roman" w:cs="Times New Roman"/>
              </w:rPr>
            </w:pPr>
            <w:r w:rsidRPr="009E150E">
              <w:rPr>
                <w:rFonts w:ascii="Times New Roman" w:hAnsi="Times New Roman" w:cs="Times New Roman"/>
              </w:rPr>
              <w:t>Szkoła (w formie zajęć pozalekcy</w:t>
            </w:r>
            <w:r w:rsidR="000571D8">
              <w:rPr>
                <w:rFonts w:ascii="Times New Roman" w:hAnsi="Times New Roman" w:cs="Times New Roman"/>
              </w:rPr>
              <w:t>jnych) przy współpracy z klubem)</w:t>
            </w:r>
            <w:r w:rsidRPr="009E150E">
              <w:rPr>
                <w:rFonts w:ascii="Times New Roman" w:hAnsi="Times New Roman" w:cs="Times New Roman"/>
              </w:rPr>
              <w:t xml:space="preserve"> </w:t>
            </w:r>
          </w:p>
        </w:tc>
        <w:tc>
          <w:tcPr>
            <w:tcW w:w="6095" w:type="dxa"/>
          </w:tcPr>
          <w:p w:rsidR="009E150E" w:rsidRPr="009E150E" w:rsidRDefault="009E150E" w:rsidP="0024669F">
            <w:pPr>
              <w:rPr>
                <w:rFonts w:ascii="Times New Roman" w:hAnsi="Times New Roman" w:cs="Times New Roman"/>
              </w:rPr>
            </w:pPr>
            <w:r w:rsidRPr="009E150E">
              <w:rPr>
                <w:rFonts w:ascii="Times New Roman" w:hAnsi="Times New Roman" w:cs="Times New Roman"/>
              </w:rPr>
              <w:t>Etap ten ma na celu wyselekcjonowanie dzieci o odpowiednich zdolnościach psychofizycznych i przekazanie ich do szkolenia w systemie klas sportowych w kolejnym etapie edukacyjno-szkoleniowym. Predyspozycjami do uprawiania sportu zapaśniczego są zarówno zdolności motoryczne jak i uwarunkowania psychiczne (wolicjonalne), nawet z akcentem na te drugie, dlatego też rekrutacja na zasadzie egzaminu sprawnościowego nie zawsze spełnia swoje zadanie. Przez egzamin prawdopodobnie pomyślnie przebrną dzieci najsprawniejsze, które nie zawsze będą się charakteryzować walecznością, konsekwencją w dążeniu do celu, odpornością na stres związany z bezpośrednimi kontaktami z przeciwnikiem, pracowitością, dużym zaangażowaniem w trening itp.; Tygodniowy wymiar zajęć 2-3 razy po jednej godzinie zegarowej.</w:t>
            </w:r>
          </w:p>
          <w:p w:rsidR="009E150E" w:rsidRPr="009E150E" w:rsidRDefault="009E150E" w:rsidP="0024669F">
            <w:pPr>
              <w:rPr>
                <w:rFonts w:ascii="Times New Roman" w:hAnsi="Times New Roman" w:cs="Times New Roman"/>
              </w:rPr>
            </w:pPr>
            <w:r w:rsidRPr="009E150E">
              <w:rPr>
                <w:rFonts w:ascii="Times New Roman" w:hAnsi="Times New Roman" w:cs="Times New Roman"/>
              </w:rPr>
              <w:t>Treści zajęć:</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Gry i zabawy zwinnościowe z akcentem na niskie pozycje (czworaki, podpory itp.)</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 xml:space="preserve">Ćwiczenia w zwisach i podporach </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 xml:space="preserve">Gry i </w:t>
            </w:r>
            <w:r w:rsidR="00CA539F">
              <w:rPr>
                <w:rFonts w:ascii="Times New Roman" w:hAnsi="Times New Roman" w:cs="Times New Roman"/>
              </w:rPr>
              <w:t xml:space="preserve">zabawy z mocowaniem </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 xml:space="preserve">Wyścigi </w:t>
            </w:r>
            <w:r w:rsidR="00CA539F">
              <w:rPr>
                <w:rFonts w:ascii="Times New Roman" w:hAnsi="Times New Roman" w:cs="Times New Roman"/>
              </w:rPr>
              <w:t xml:space="preserve">i </w:t>
            </w:r>
            <w:r w:rsidRPr="009E150E">
              <w:rPr>
                <w:rFonts w:ascii="Times New Roman" w:hAnsi="Times New Roman" w:cs="Times New Roman"/>
              </w:rPr>
              <w:t>sztafety</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Rywalizacja drużynowa i indywidualna</w:t>
            </w:r>
          </w:p>
          <w:p w:rsidR="009E150E" w:rsidRPr="009E150E" w:rsidRDefault="009E150E" w:rsidP="0024669F">
            <w:pPr>
              <w:numPr>
                <w:ilvl w:val="0"/>
                <w:numId w:val="1"/>
              </w:numPr>
              <w:contextualSpacing/>
              <w:rPr>
                <w:rFonts w:ascii="Times New Roman" w:hAnsi="Times New Roman" w:cs="Times New Roman"/>
              </w:rPr>
            </w:pPr>
            <w:r w:rsidRPr="009E150E">
              <w:rPr>
                <w:rFonts w:ascii="Times New Roman" w:hAnsi="Times New Roman" w:cs="Times New Roman"/>
              </w:rPr>
              <w:t xml:space="preserve">Ćwiczenia kształtujące </w:t>
            </w:r>
            <w:r w:rsidR="00CA539F">
              <w:rPr>
                <w:rFonts w:ascii="Times New Roman" w:hAnsi="Times New Roman" w:cs="Times New Roman"/>
              </w:rPr>
              <w:t>całego ciała</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Dzieci biorące systematycznie udział  w   tych zajęciach będą obserwowane przez nauczyciela-trenera, który będzie mógł ocenić ich zaangażowanie </w:t>
            </w:r>
            <w:r w:rsidR="0066490D">
              <w:rPr>
                <w:rFonts w:ascii="Times New Roman" w:hAnsi="Times New Roman" w:cs="Times New Roman"/>
              </w:rPr>
              <w:t xml:space="preserve">i </w:t>
            </w:r>
            <w:r w:rsidRPr="009E150E">
              <w:rPr>
                <w:rFonts w:ascii="Times New Roman" w:hAnsi="Times New Roman" w:cs="Times New Roman"/>
              </w:rPr>
              <w:t xml:space="preserve">predyspozycje do uprawiania sportu zapaśniczego. </w:t>
            </w:r>
          </w:p>
          <w:p w:rsidR="009E150E" w:rsidRPr="009E150E" w:rsidRDefault="009E150E" w:rsidP="0024669F">
            <w:pPr>
              <w:rPr>
                <w:rFonts w:ascii="Times New Roman" w:hAnsi="Times New Roman" w:cs="Times New Roman"/>
                <w:b/>
                <w:bCs/>
              </w:rPr>
            </w:pPr>
            <w:r w:rsidRPr="009E150E">
              <w:rPr>
                <w:rFonts w:ascii="Times New Roman" w:hAnsi="Times New Roman" w:cs="Times New Roman"/>
                <w:b/>
                <w:bCs/>
              </w:rPr>
              <w:t>Praktyczne rady dla prowadzącego zajęcia z mocowaniem:</w:t>
            </w:r>
          </w:p>
          <w:p w:rsidR="009E150E" w:rsidRPr="009E150E" w:rsidRDefault="009E150E" w:rsidP="0024669F">
            <w:pPr>
              <w:numPr>
                <w:ilvl w:val="0"/>
                <w:numId w:val="2"/>
              </w:numPr>
              <w:rPr>
                <w:rFonts w:ascii="Times New Roman" w:hAnsi="Times New Roman" w:cs="Times New Roman"/>
              </w:rPr>
            </w:pPr>
            <w:r w:rsidRPr="009E150E">
              <w:rPr>
                <w:rFonts w:ascii="Times New Roman" w:hAnsi="Times New Roman" w:cs="Times New Roman"/>
              </w:rPr>
              <w:t xml:space="preserve">Partnerzy powinni być dobrani w miarę możliwości wagowo </w:t>
            </w:r>
          </w:p>
          <w:p w:rsidR="009E150E" w:rsidRPr="009E150E" w:rsidRDefault="009E150E" w:rsidP="0024669F">
            <w:pPr>
              <w:numPr>
                <w:ilvl w:val="0"/>
                <w:numId w:val="2"/>
              </w:numPr>
              <w:rPr>
                <w:rFonts w:ascii="Times New Roman" w:hAnsi="Times New Roman" w:cs="Times New Roman"/>
              </w:rPr>
            </w:pPr>
            <w:r w:rsidRPr="009E150E">
              <w:rPr>
                <w:rFonts w:ascii="Times New Roman" w:hAnsi="Times New Roman" w:cs="Times New Roman"/>
              </w:rPr>
              <w:t>Wskazane są częste zmiany współćwiczących</w:t>
            </w:r>
          </w:p>
          <w:p w:rsidR="009E150E" w:rsidRPr="009E150E" w:rsidRDefault="009E150E" w:rsidP="0024669F">
            <w:pPr>
              <w:numPr>
                <w:ilvl w:val="0"/>
                <w:numId w:val="2"/>
              </w:numPr>
              <w:rPr>
                <w:rFonts w:ascii="Times New Roman" w:hAnsi="Times New Roman" w:cs="Times New Roman"/>
              </w:rPr>
            </w:pPr>
            <w:r w:rsidRPr="009E150E">
              <w:rPr>
                <w:rFonts w:ascii="Times New Roman" w:hAnsi="Times New Roman" w:cs="Times New Roman"/>
              </w:rPr>
              <w:t>Zaczynamy od ćwiczeń-zabaw w pozycjach niskich (parter, siad, klęk), zabawy w pozycji stojącej wprowadzamy stopniowo w kolejnych programach zajęć</w:t>
            </w:r>
          </w:p>
          <w:p w:rsidR="009E150E" w:rsidRPr="009E150E" w:rsidRDefault="009E150E" w:rsidP="0024669F">
            <w:pPr>
              <w:numPr>
                <w:ilvl w:val="0"/>
                <w:numId w:val="2"/>
              </w:numPr>
              <w:rPr>
                <w:rFonts w:ascii="Times New Roman" w:hAnsi="Times New Roman" w:cs="Times New Roman"/>
              </w:rPr>
            </w:pPr>
            <w:r w:rsidRPr="009E150E">
              <w:rPr>
                <w:rFonts w:ascii="Times New Roman" w:hAnsi="Times New Roman" w:cs="Times New Roman"/>
              </w:rPr>
              <w:t xml:space="preserve">Zabawy z mocowaniem zawsze muszą być poprzedzone zestawem ćwiczeń, które rozgrzeją wszystkie partie ciała – nie zapominać </w:t>
            </w:r>
            <w:r w:rsidR="00CA539F">
              <w:rPr>
                <w:rFonts w:ascii="Times New Roman" w:hAnsi="Times New Roman" w:cs="Times New Roman"/>
              </w:rPr>
              <w:t xml:space="preserve">o mięśniach karku. (pady, ćwiczenia </w:t>
            </w:r>
            <w:r w:rsidRPr="009E150E">
              <w:rPr>
                <w:rFonts w:ascii="Times New Roman" w:hAnsi="Times New Roman" w:cs="Times New Roman"/>
              </w:rPr>
              <w:t>samoasekuracji)</w:t>
            </w:r>
          </w:p>
          <w:p w:rsidR="009E150E" w:rsidRPr="009E150E" w:rsidRDefault="009E150E" w:rsidP="0024669F">
            <w:pPr>
              <w:numPr>
                <w:ilvl w:val="0"/>
                <w:numId w:val="2"/>
              </w:numPr>
              <w:rPr>
                <w:rFonts w:ascii="Times New Roman" w:hAnsi="Times New Roman" w:cs="Times New Roman"/>
              </w:rPr>
            </w:pPr>
            <w:r w:rsidRPr="009E150E">
              <w:rPr>
                <w:rFonts w:ascii="Times New Roman" w:hAnsi="Times New Roman" w:cs="Times New Roman"/>
              </w:rPr>
              <w:t xml:space="preserve">Przy pierwszych próbach zastosowania elementów mocowania  podczas zajęć należy je zorganizować tak, aby tylko jedna para rywalizowała, a reszta grupy obserwowała i kibicowała, nauczyciel - trener może wtedy sędziować i przerwać zabawę w </w:t>
            </w:r>
            <w:r w:rsidRPr="009E150E">
              <w:rPr>
                <w:rFonts w:ascii="Times New Roman" w:hAnsi="Times New Roman" w:cs="Times New Roman"/>
              </w:rPr>
              <w:lastRenderedPageBreak/>
              <w:t>przypadku  zagrożenia, poza tym mocowanie z przeciwnikiem jest bardzo męczące i nie może  trwać zbyt długo, odpowiedni odpoczynek zapewniają możliwość zmiany w parach.</w:t>
            </w:r>
          </w:p>
        </w:tc>
      </w:tr>
      <w:tr w:rsidR="009E150E" w:rsidRPr="009E150E" w:rsidTr="0024669F">
        <w:tc>
          <w:tcPr>
            <w:tcW w:w="1985" w:type="dxa"/>
          </w:tcPr>
          <w:p w:rsidR="009E150E" w:rsidRPr="009E150E" w:rsidRDefault="009E150E" w:rsidP="0024669F">
            <w:pPr>
              <w:rPr>
                <w:rFonts w:ascii="Times New Roman" w:hAnsi="Times New Roman" w:cs="Times New Roman"/>
                <w:u w:val="single"/>
              </w:rPr>
            </w:pPr>
            <w:r w:rsidRPr="009E150E">
              <w:rPr>
                <w:rFonts w:ascii="Times New Roman" w:hAnsi="Times New Roman" w:cs="Times New Roman"/>
                <w:u w:val="single"/>
              </w:rPr>
              <w:lastRenderedPageBreak/>
              <w:t>Ukierunkowany I</w:t>
            </w:r>
          </w:p>
          <w:p w:rsidR="009E150E" w:rsidRPr="009E150E" w:rsidRDefault="009E150E" w:rsidP="0024669F">
            <w:pPr>
              <w:rPr>
                <w:rFonts w:ascii="Times New Roman" w:hAnsi="Times New Roman" w:cs="Times New Roman"/>
              </w:rPr>
            </w:pPr>
            <w:r w:rsidRPr="009E150E">
              <w:rPr>
                <w:rFonts w:ascii="Times New Roman" w:hAnsi="Times New Roman" w:cs="Times New Roman"/>
              </w:rPr>
              <w:t>10-11 lat</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klasa IV – V </w:t>
            </w:r>
          </w:p>
        </w:tc>
        <w:tc>
          <w:tcPr>
            <w:tcW w:w="2410" w:type="dxa"/>
          </w:tcPr>
          <w:p w:rsidR="009E150E" w:rsidRPr="009E150E" w:rsidRDefault="000571D8" w:rsidP="0024669F">
            <w:pPr>
              <w:rPr>
                <w:rFonts w:ascii="Times New Roman" w:hAnsi="Times New Roman" w:cs="Times New Roman"/>
              </w:rPr>
            </w:pPr>
            <w:r>
              <w:rPr>
                <w:rFonts w:ascii="Times New Roman" w:hAnsi="Times New Roman" w:cs="Times New Roman"/>
              </w:rPr>
              <w:t xml:space="preserve">Szkoła (kl. </w:t>
            </w:r>
            <w:r w:rsidR="009E150E" w:rsidRPr="009E150E">
              <w:rPr>
                <w:rFonts w:ascii="Times New Roman" w:hAnsi="Times New Roman" w:cs="Times New Roman"/>
              </w:rPr>
              <w:t xml:space="preserve">sportowa) przy współpracy z   klubem </w:t>
            </w:r>
          </w:p>
        </w:tc>
        <w:tc>
          <w:tcPr>
            <w:tcW w:w="6095" w:type="dxa"/>
          </w:tcPr>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Etap ten ma na celu bardzo wszechstronne przygotowanie motoryczne poprzez zastosowanie różnych form aktywności sportowej. Cel ten może być osiągnięty poprzez zastosowanie treści związanych z dyscyplinami sportu pełniącymi rolę uzupełniającą w treningu zapaśniczym, dyscypliny te to np.: gimnastyka z elementami akrobatyki, lekkoatletyka (bieg, skok, rzut), zespołowe gry sportowe, pływanie i inne, do uprawiania których szkoła dysponuje odpowiednią bazą. Realizację treści związanych z nauczaniem podstaw techniki zapaśniczej należy poprzedzić nauką bezpiecznego upadania, mogą posłużyć do tego następujące ćwiczenia: toczenia, czołgania, </w:t>
            </w:r>
            <w:proofErr w:type="spellStart"/>
            <w:r w:rsidRPr="009E150E">
              <w:rPr>
                <w:rFonts w:ascii="Times New Roman" w:hAnsi="Times New Roman" w:cs="Times New Roman"/>
              </w:rPr>
              <w:t>czworakowania</w:t>
            </w:r>
            <w:proofErr w:type="spellEnd"/>
            <w:r w:rsidRPr="009E150E">
              <w:rPr>
                <w:rFonts w:ascii="Times New Roman" w:hAnsi="Times New Roman" w:cs="Times New Roman"/>
              </w:rPr>
              <w:t xml:space="preserve">, ćwiczenia w podporach, przewroty, kołyski, pady, wychwyty, przerzuty itp.  Dzieci na tym etapie szkolenia znajdują się w tzw. „złotym wieku ruchowym”, dlatego też łatwo przyswajają elementy techniki zapaśniczej w stójce i parterze. Nie można zapominać o nauczaniu odpowiedniego poruszania się po macie (stójka zapaśnicza), odpowiedniej reakcji na poczynania przeciwnika, wchodzenia w uchwyty i uwalniania się z nich. Tygodniowy wymiar zajęć to 10 godzin lekcyjnych dla klas sportowych i 16 godzin dla klas mistrzostwa sportowego. Oczywiście oprócz treści związanych z zapasami konieczna jest realizacja podstawy programowej dla danego etapu edukacyjnego. Na realizację obowiązkowych zajęć z wychowania fizycznego (realizacja podstawy programowej) należałoby przeznaczyć 4 godziny tygodniowo, natomiast na szkolenie sportowe w zapasach 6 godzin, czyli 3 bloki 90 minutowe w tygodniu. W ramach obowiązkowych zajęć wychowania fizycznego realizujemy treści stanowiące uzupełnienie treningu zapaśniczego </w:t>
            </w:r>
          </w:p>
          <w:p w:rsidR="009E150E" w:rsidRPr="009E150E" w:rsidRDefault="009E150E" w:rsidP="0024669F">
            <w:pPr>
              <w:rPr>
                <w:rFonts w:ascii="Times New Roman" w:hAnsi="Times New Roman" w:cs="Times New Roman"/>
              </w:rPr>
            </w:pPr>
            <w:r w:rsidRPr="009E150E">
              <w:rPr>
                <w:rFonts w:ascii="Times New Roman" w:hAnsi="Times New Roman" w:cs="Times New Roman"/>
              </w:rPr>
              <w:t>Jeżeli chodzi o formy prowadzenia zajęć to w dalszym ciągu dominują formy zabawowe (zwłaszcza w klasie IV). Należy również zadbać o odpowiedni poziom wiedzy i świadomości uczniów: podstawowe wiadomości na temat zapasów (definicja zapasów, style zapaśnicze, informacje dotyczące przepisów walki), reakcje organizmu na zmęczenie, podstawowe informacje na temat treningu, hierarchia wielkich imprez sportowych, znaczenie Igrzysk Olimpijskich, zasad fair-</w:t>
            </w:r>
            <w:proofErr w:type="spellStart"/>
            <w:r w:rsidRPr="009E150E">
              <w:rPr>
                <w:rFonts w:ascii="Times New Roman" w:hAnsi="Times New Roman" w:cs="Times New Roman"/>
              </w:rPr>
              <w:t>play</w:t>
            </w:r>
            <w:proofErr w:type="spellEnd"/>
            <w:r w:rsidRPr="009E150E">
              <w:rPr>
                <w:rFonts w:ascii="Times New Roman" w:hAnsi="Times New Roman" w:cs="Times New Roman"/>
              </w:rPr>
              <w:t xml:space="preserve"> w sporcie, rola sędziego itp. Na tym  etapie dzieci mogą już rywalizować w zawodach rozgrywanych zgodnie z formułą mini-zapasów. </w:t>
            </w:r>
          </w:p>
        </w:tc>
      </w:tr>
      <w:tr w:rsidR="009E150E" w:rsidRPr="009E150E" w:rsidTr="0024669F">
        <w:tc>
          <w:tcPr>
            <w:tcW w:w="1985" w:type="dxa"/>
          </w:tcPr>
          <w:p w:rsidR="009E150E" w:rsidRPr="009E150E" w:rsidRDefault="009E150E" w:rsidP="0024669F">
            <w:pPr>
              <w:rPr>
                <w:rFonts w:ascii="Times New Roman" w:hAnsi="Times New Roman" w:cs="Times New Roman"/>
                <w:u w:val="single"/>
              </w:rPr>
            </w:pPr>
            <w:r w:rsidRPr="009E150E">
              <w:rPr>
                <w:rFonts w:ascii="Times New Roman" w:hAnsi="Times New Roman" w:cs="Times New Roman"/>
                <w:u w:val="single"/>
              </w:rPr>
              <w:t>Ukierunkowany II</w:t>
            </w:r>
          </w:p>
          <w:p w:rsidR="009E150E" w:rsidRPr="009E150E" w:rsidRDefault="005723D8" w:rsidP="0024669F">
            <w:pPr>
              <w:rPr>
                <w:rFonts w:ascii="Times New Roman" w:hAnsi="Times New Roman" w:cs="Times New Roman"/>
              </w:rPr>
            </w:pPr>
            <w:r>
              <w:rPr>
                <w:rFonts w:ascii="Times New Roman" w:hAnsi="Times New Roman" w:cs="Times New Roman"/>
              </w:rPr>
              <w:t>12-15</w:t>
            </w:r>
            <w:r w:rsidR="009E150E" w:rsidRPr="009E150E">
              <w:rPr>
                <w:rFonts w:ascii="Times New Roman" w:hAnsi="Times New Roman" w:cs="Times New Roman"/>
              </w:rPr>
              <w:t xml:space="preserve"> </w:t>
            </w:r>
          </w:p>
          <w:p w:rsidR="009E150E" w:rsidRPr="009E150E" w:rsidRDefault="009E150E" w:rsidP="0024669F">
            <w:pPr>
              <w:rPr>
                <w:rFonts w:ascii="Times New Roman" w:hAnsi="Times New Roman" w:cs="Times New Roman"/>
              </w:rPr>
            </w:pPr>
            <w:r w:rsidRPr="009E150E">
              <w:rPr>
                <w:rFonts w:ascii="Times New Roman" w:hAnsi="Times New Roman" w:cs="Times New Roman"/>
              </w:rPr>
              <w:t>klasy VI - VIII</w:t>
            </w:r>
          </w:p>
        </w:tc>
        <w:tc>
          <w:tcPr>
            <w:tcW w:w="2410" w:type="dxa"/>
          </w:tcPr>
          <w:p w:rsidR="009E150E" w:rsidRPr="009E150E" w:rsidRDefault="000571D8" w:rsidP="0024669F">
            <w:pPr>
              <w:rPr>
                <w:rFonts w:ascii="Times New Roman" w:hAnsi="Times New Roman" w:cs="Times New Roman"/>
              </w:rPr>
            </w:pPr>
            <w:r>
              <w:rPr>
                <w:rFonts w:ascii="Times New Roman" w:hAnsi="Times New Roman" w:cs="Times New Roman"/>
              </w:rPr>
              <w:t xml:space="preserve">Szkoła (kl. </w:t>
            </w:r>
            <w:r w:rsidR="009E150E" w:rsidRPr="009E150E">
              <w:rPr>
                <w:rFonts w:ascii="Times New Roman" w:hAnsi="Times New Roman" w:cs="Times New Roman"/>
              </w:rPr>
              <w:t>sportowa)</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współpraca z klubem i OZZ - KWM </w:t>
            </w:r>
          </w:p>
        </w:tc>
        <w:tc>
          <w:tcPr>
            <w:tcW w:w="6095" w:type="dxa"/>
          </w:tcPr>
          <w:p w:rsidR="009E150E" w:rsidRPr="009E150E" w:rsidRDefault="009E150E" w:rsidP="0024669F">
            <w:pPr>
              <w:rPr>
                <w:rFonts w:ascii="Times New Roman" w:hAnsi="Times New Roman" w:cs="Times New Roman"/>
              </w:rPr>
            </w:pPr>
            <w:r w:rsidRPr="009E150E">
              <w:rPr>
                <w:rFonts w:ascii="Times New Roman" w:hAnsi="Times New Roman" w:cs="Times New Roman"/>
              </w:rPr>
              <w:t>Celem tego etapu jest w dalszym ciągu wszechstronne przygotowanie fizyczne, tym razem z akcentem na rozwój cech funkcjonalnych, a szczególnie wydolności tlenowej i koordynacji ruchowej. U niektórych uczniów mogą wystąpić zaburzenia koordynacji spowodowa</w:t>
            </w:r>
            <w:r w:rsidR="0031369E">
              <w:rPr>
                <w:rFonts w:ascii="Times New Roman" w:hAnsi="Times New Roman" w:cs="Times New Roman"/>
              </w:rPr>
              <w:t xml:space="preserve">ne skokiem </w:t>
            </w:r>
            <w:r w:rsidR="0031369E">
              <w:rPr>
                <w:rFonts w:ascii="Times New Roman" w:hAnsi="Times New Roman" w:cs="Times New Roman"/>
              </w:rPr>
              <w:lastRenderedPageBreak/>
              <w:t>pokwitaniowym (</w:t>
            </w:r>
            <w:r w:rsidRPr="009E150E">
              <w:rPr>
                <w:rFonts w:ascii="Times New Roman" w:hAnsi="Times New Roman" w:cs="Times New Roman"/>
              </w:rPr>
              <w:t>wcześniej u dziewcząt). Z tego samego powodu nastąpi przyrost siły i szybkości, wyraźnie różnicując poziom tych cech u dziewcząt i chłopców, na co należy zwrócić uwagę planując trening. Formy zabawowe uzupełniamy, a w klasie VIII zastępujemy innymi formami treningu. Należy znacznie rozszerzyć zakres nauczania i doskonalenia techniki zapaśniczej w stójce i parterze.</w:t>
            </w:r>
          </w:p>
          <w:p w:rsidR="009E150E" w:rsidRPr="009E150E" w:rsidRDefault="009E150E" w:rsidP="0024669F">
            <w:pPr>
              <w:rPr>
                <w:rFonts w:ascii="Times New Roman" w:hAnsi="Times New Roman" w:cs="Times New Roman"/>
              </w:rPr>
            </w:pPr>
            <w:r w:rsidRPr="009E150E">
              <w:rPr>
                <w:rFonts w:ascii="Times New Roman" w:hAnsi="Times New Roman" w:cs="Times New Roman"/>
              </w:rPr>
              <w:t>Tygodniowy wymiar zajęć jak w poprzednim etapie</w:t>
            </w:r>
          </w:p>
          <w:p w:rsidR="009E150E" w:rsidRPr="009E150E" w:rsidRDefault="009E150E" w:rsidP="0024669F">
            <w:pPr>
              <w:rPr>
                <w:rFonts w:ascii="Times New Roman" w:hAnsi="Times New Roman" w:cs="Times New Roman"/>
              </w:rPr>
            </w:pPr>
            <w:r w:rsidRPr="009E150E">
              <w:rPr>
                <w:rFonts w:ascii="Times New Roman" w:hAnsi="Times New Roman" w:cs="Times New Roman"/>
              </w:rPr>
              <w:t>Na  tym etapie uczniowie rywalizują w grupie młodzików, a w klasie VIII, w grupie kadetów – rywalizacja na szczeblu ogólnopolskim według regulaminu PZZ.</w:t>
            </w:r>
          </w:p>
          <w:p w:rsidR="009E150E" w:rsidRPr="009E150E" w:rsidRDefault="009E150E" w:rsidP="0024669F">
            <w:pPr>
              <w:rPr>
                <w:rFonts w:ascii="Times New Roman" w:hAnsi="Times New Roman" w:cs="Times New Roman"/>
              </w:rPr>
            </w:pPr>
            <w:r w:rsidRPr="009E150E">
              <w:rPr>
                <w:rFonts w:ascii="Times New Roman" w:hAnsi="Times New Roman" w:cs="Times New Roman"/>
              </w:rPr>
              <w:t xml:space="preserve">Uzupełnienie szkolenia sportowego w szkole może być Kadra `Wojewódzka Młodzików, zwłaszcza w okresie wolnym od zajęć lekcyjnych </w:t>
            </w:r>
          </w:p>
        </w:tc>
      </w:tr>
    </w:tbl>
    <w:p w:rsidR="005723D8" w:rsidRDefault="005723D8" w:rsidP="005723D8">
      <w:pPr>
        <w:pStyle w:val="Akapitzlist"/>
        <w:spacing w:after="0" w:line="240" w:lineRule="auto"/>
        <w:ind w:left="1080"/>
        <w:rPr>
          <w:rFonts w:ascii="Times New Roman" w:eastAsia="MS Mincho" w:hAnsi="Times New Roman" w:cs="Times New Roman"/>
          <w:b/>
        </w:rPr>
      </w:pPr>
    </w:p>
    <w:p w:rsidR="0024669F" w:rsidRDefault="0024669F" w:rsidP="005723D8">
      <w:pPr>
        <w:pStyle w:val="Akapitzlist"/>
        <w:spacing w:after="0" w:line="240" w:lineRule="auto"/>
        <w:ind w:left="1080"/>
        <w:rPr>
          <w:rFonts w:ascii="Times New Roman" w:eastAsia="MS Mincho" w:hAnsi="Times New Roman" w:cs="Times New Roman"/>
          <w:b/>
        </w:rPr>
      </w:pPr>
    </w:p>
    <w:p w:rsidR="009E150E" w:rsidRPr="008A5092" w:rsidRDefault="00CA539F" w:rsidP="0024669F">
      <w:pPr>
        <w:pStyle w:val="Akapitzlist"/>
        <w:numPr>
          <w:ilvl w:val="0"/>
          <w:numId w:val="9"/>
        </w:numPr>
        <w:spacing w:after="0" w:line="240" w:lineRule="auto"/>
        <w:ind w:left="709" w:hanging="709"/>
        <w:rPr>
          <w:rFonts w:ascii="Times New Roman" w:eastAsia="MS Mincho" w:hAnsi="Times New Roman" w:cs="Times New Roman"/>
          <w:b/>
          <w:sz w:val="24"/>
          <w:szCs w:val="24"/>
        </w:rPr>
      </w:pPr>
      <w:r w:rsidRPr="008A5092">
        <w:rPr>
          <w:rFonts w:ascii="Times New Roman" w:eastAsia="MS Mincho" w:hAnsi="Times New Roman" w:cs="Times New Roman"/>
          <w:b/>
          <w:sz w:val="24"/>
          <w:szCs w:val="24"/>
        </w:rPr>
        <w:t>ZADANIA</w:t>
      </w:r>
      <w:r w:rsidR="00FF3AA1" w:rsidRPr="008A5092">
        <w:rPr>
          <w:rFonts w:ascii="Times New Roman" w:eastAsia="MS Mincho" w:hAnsi="Times New Roman" w:cs="Times New Roman"/>
          <w:b/>
          <w:sz w:val="24"/>
          <w:szCs w:val="24"/>
        </w:rPr>
        <w:t xml:space="preserve"> NA POSZCZEGÓLNYCH ETAPACH SZKOLENIA</w:t>
      </w:r>
    </w:p>
    <w:p w:rsidR="00FF3AA1" w:rsidRPr="008A5092" w:rsidRDefault="00FF3AA1" w:rsidP="00FF3AA1">
      <w:pPr>
        <w:pStyle w:val="Akapitzlist"/>
        <w:spacing w:after="0" w:line="240" w:lineRule="auto"/>
        <w:ind w:left="1080"/>
        <w:rPr>
          <w:rFonts w:ascii="Times New Roman" w:eastAsia="MS Mincho" w:hAnsi="Times New Roman" w:cs="Times New Roman"/>
          <w:b/>
          <w:sz w:val="24"/>
          <w:szCs w:val="24"/>
        </w:rPr>
      </w:pPr>
    </w:p>
    <w:p w:rsidR="009E150E" w:rsidRPr="0024669F" w:rsidRDefault="009E150E" w:rsidP="0024669F">
      <w:pPr>
        <w:pStyle w:val="Akapitzlist"/>
        <w:numPr>
          <w:ilvl w:val="0"/>
          <w:numId w:val="28"/>
        </w:numPr>
        <w:spacing w:after="0" w:line="240" w:lineRule="auto"/>
        <w:jc w:val="both"/>
        <w:rPr>
          <w:rFonts w:ascii="Times New Roman" w:eastAsia="MS Mincho" w:hAnsi="Times New Roman" w:cs="Times New Roman"/>
          <w:b/>
        </w:rPr>
      </w:pPr>
      <w:r w:rsidRPr="005723D8">
        <w:rPr>
          <w:rFonts w:ascii="Times New Roman" w:eastAsia="MS Mincho" w:hAnsi="Times New Roman" w:cs="Times New Roman"/>
          <w:b/>
        </w:rPr>
        <w:t xml:space="preserve">PO UKOŃCZENIU SZKOLENIA </w:t>
      </w:r>
      <w:r w:rsidR="00F80F8A">
        <w:rPr>
          <w:rFonts w:ascii="Times New Roman" w:eastAsia="MS Mincho" w:hAnsi="Times New Roman" w:cs="Times New Roman"/>
          <w:b/>
        </w:rPr>
        <w:t xml:space="preserve">NA ETAPIE </w:t>
      </w:r>
      <w:r w:rsidR="0031369E" w:rsidRPr="00F80F8A">
        <w:rPr>
          <w:rFonts w:ascii="Times New Roman" w:eastAsia="MS Mincho" w:hAnsi="Times New Roman" w:cs="Times New Roman"/>
          <w:b/>
          <w:u w:val="single"/>
        </w:rPr>
        <w:t xml:space="preserve">UKIERUNKOWANYM </w:t>
      </w:r>
      <w:r w:rsidRPr="0024669F">
        <w:rPr>
          <w:rFonts w:ascii="Times New Roman" w:eastAsia="MS Mincho" w:hAnsi="Times New Roman" w:cs="Times New Roman"/>
          <w:b/>
        </w:rPr>
        <w:t>W SYSTEMIE KLAS SP</w:t>
      </w:r>
      <w:r w:rsidR="002A2199" w:rsidRPr="0024669F">
        <w:rPr>
          <w:rFonts w:ascii="Times New Roman" w:eastAsia="MS Mincho" w:hAnsi="Times New Roman" w:cs="Times New Roman"/>
          <w:b/>
        </w:rPr>
        <w:t>ORTOWYCH O SPECJALNOŚCI ZAPASY</w:t>
      </w:r>
      <w:r w:rsidR="0024669F">
        <w:rPr>
          <w:rFonts w:ascii="Times New Roman" w:eastAsia="MS Mincho" w:hAnsi="Times New Roman" w:cs="Times New Roman"/>
          <w:b/>
        </w:rPr>
        <w:t xml:space="preserve"> NA</w:t>
      </w:r>
      <w:r w:rsidR="008A5092" w:rsidRPr="0024669F">
        <w:rPr>
          <w:rFonts w:ascii="Times New Roman" w:eastAsia="MS Mincho" w:hAnsi="Times New Roman" w:cs="Times New Roman"/>
          <w:b/>
        </w:rPr>
        <w:t xml:space="preserve"> </w:t>
      </w:r>
      <w:r w:rsidR="0024669F">
        <w:rPr>
          <w:rFonts w:ascii="Times New Roman" w:eastAsia="MS Mincho" w:hAnsi="Times New Roman" w:cs="Times New Roman"/>
          <w:b/>
        </w:rPr>
        <w:t xml:space="preserve">UCZEŃ POWINIEN OPANOWAĆ </w:t>
      </w:r>
      <w:r w:rsidRPr="0024669F">
        <w:rPr>
          <w:rFonts w:ascii="Times New Roman" w:eastAsia="MS Mincho" w:hAnsi="Times New Roman" w:cs="Times New Roman"/>
          <w:b/>
        </w:rPr>
        <w:t>NASTĘPUJACE UMIEJĘTNOŚCI:</w:t>
      </w:r>
    </w:p>
    <w:p w:rsidR="009E150E" w:rsidRPr="009E150E" w:rsidRDefault="009E150E" w:rsidP="009E150E">
      <w:pPr>
        <w:spacing w:after="0" w:line="240" w:lineRule="auto"/>
        <w:jc w:val="center"/>
        <w:rPr>
          <w:rFonts w:ascii="Times New Roman" w:eastAsia="MS Mincho" w:hAnsi="Times New Roman" w:cs="Times New Roman"/>
          <w:b/>
          <w:sz w:val="24"/>
          <w:szCs w:val="24"/>
        </w:rPr>
      </w:pPr>
    </w:p>
    <w:tbl>
      <w:tblPr>
        <w:tblStyle w:val="Tabela-Siatka1"/>
        <w:tblW w:w="10207" w:type="dxa"/>
        <w:tblInd w:w="-743" w:type="dxa"/>
        <w:tblLook w:val="04A0" w:firstRow="1" w:lastRow="0" w:firstColumn="1" w:lastColumn="0" w:noHBand="0" w:noVBand="1"/>
      </w:tblPr>
      <w:tblGrid>
        <w:gridCol w:w="10207"/>
      </w:tblGrid>
      <w:tr w:rsidR="009E150E" w:rsidRPr="009E150E" w:rsidTr="005723D8">
        <w:tc>
          <w:tcPr>
            <w:tcW w:w="10207" w:type="dxa"/>
            <w:shd w:val="clear" w:color="auto" w:fill="99FFCC"/>
          </w:tcPr>
          <w:p w:rsidR="009E150E" w:rsidRPr="009E150E" w:rsidRDefault="009E150E" w:rsidP="009E150E">
            <w:pPr>
              <w:jc w:val="center"/>
              <w:rPr>
                <w:rFonts w:ascii="Times New Roman" w:hAnsi="Times New Roman" w:cs="Times New Roman"/>
                <w:b/>
                <w:color w:val="3366FF"/>
              </w:rPr>
            </w:pPr>
            <w:r w:rsidRPr="009E150E">
              <w:rPr>
                <w:rFonts w:ascii="Times New Roman" w:hAnsi="Times New Roman" w:cs="Times New Roman"/>
                <w:b/>
              </w:rPr>
              <w:t>Przygotowanie motoryczne</w:t>
            </w:r>
          </w:p>
        </w:tc>
      </w:tr>
      <w:tr w:rsidR="009E150E" w:rsidRPr="009E150E" w:rsidTr="008326D8">
        <w:tc>
          <w:tcPr>
            <w:tcW w:w="10207" w:type="dxa"/>
          </w:tcPr>
          <w:p w:rsidR="009E150E" w:rsidRPr="009E150E" w:rsidRDefault="009E150E" w:rsidP="009E150E">
            <w:pPr>
              <w:numPr>
                <w:ilvl w:val="0"/>
                <w:numId w:val="3"/>
              </w:numPr>
              <w:contextualSpacing/>
              <w:rPr>
                <w:rFonts w:ascii="Times New Roman" w:hAnsi="Times New Roman" w:cs="Times New Roman"/>
              </w:rPr>
            </w:pPr>
            <w:r w:rsidRPr="009E150E">
              <w:rPr>
                <w:rFonts w:ascii="Times New Roman" w:hAnsi="Times New Roman" w:cs="Times New Roman"/>
              </w:rPr>
              <w:t>Umieć stosować w praktyce ćwiczenia zapewniające bezpieczne upadanie oraz podstawowe ćwiczenia zwinnościowo-akrobatyczne występujące w treningu zapaśniczym</w:t>
            </w:r>
          </w:p>
          <w:p w:rsidR="009E150E" w:rsidRPr="009E150E" w:rsidRDefault="009E150E" w:rsidP="009E150E">
            <w:pPr>
              <w:numPr>
                <w:ilvl w:val="0"/>
                <w:numId w:val="3"/>
              </w:numPr>
              <w:contextualSpacing/>
              <w:rPr>
                <w:rFonts w:ascii="Times New Roman" w:hAnsi="Times New Roman" w:cs="Times New Roman"/>
              </w:rPr>
            </w:pPr>
            <w:r w:rsidRPr="009E150E">
              <w:rPr>
                <w:rFonts w:ascii="Times New Roman" w:hAnsi="Times New Roman" w:cs="Times New Roman"/>
              </w:rPr>
              <w:t>Umieć stosować w praktyce ćwiczenia stosowane w rozgrzewce specjalistycznej charakterystycznej dla treningu zapaśniczego, ze szczególnym uwzględnieniem ćwiczeń wzmacniających mięśnie karku. Znać zagrożenia wynikające z mostowania bez asekuracji rękami i obciążania osiowego kręgów szyjnych.</w:t>
            </w:r>
          </w:p>
          <w:p w:rsidR="009E150E" w:rsidRPr="009E150E" w:rsidRDefault="009E150E" w:rsidP="009E150E">
            <w:pPr>
              <w:numPr>
                <w:ilvl w:val="0"/>
                <w:numId w:val="3"/>
              </w:numPr>
              <w:contextualSpacing/>
              <w:rPr>
                <w:rFonts w:ascii="Times New Roman" w:hAnsi="Times New Roman" w:cs="Times New Roman"/>
              </w:rPr>
            </w:pPr>
            <w:r w:rsidRPr="009E150E">
              <w:rPr>
                <w:rFonts w:ascii="Times New Roman" w:hAnsi="Times New Roman" w:cs="Times New Roman"/>
              </w:rPr>
              <w:t>Osiągnąć minimum dobry wynik testu Coopera w swoim przedziale wiekowym</w:t>
            </w:r>
          </w:p>
          <w:p w:rsidR="009E150E" w:rsidRPr="009E150E" w:rsidRDefault="009E150E" w:rsidP="009E150E">
            <w:pPr>
              <w:numPr>
                <w:ilvl w:val="0"/>
                <w:numId w:val="3"/>
              </w:numPr>
              <w:contextualSpacing/>
              <w:rPr>
                <w:rFonts w:ascii="Times New Roman" w:hAnsi="Times New Roman" w:cs="Times New Roman"/>
              </w:rPr>
            </w:pPr>
            <w:r w:rsidRPr="009E150E">
              <w:rPr>
                <w:rFonts w:ascii="Times New Roman" w:hAnsi="Times New Roman" w:cs="Times New Roman"/>
              </w:rPr>
              <w:t>Osiągać zadawalające wyniki testów sprawności ogólnej i specjalnej</w:t>
            </w:r>
          </w:p>
        </w:tc>
      </w:tr>
      <w:tr w:rsidR="009E150E" w:rsidRPr="009E150E" w:rsidTr="005723D8">
        <w:tc>
          <w:tcPr>
            <w:tcW w:w="10207" w:type="dxa"/>
            <w:shd w:val="clear" w:color="auto" w:fill="99FFCC"/>
          </w:tcPr>
          <w:p w:rsidR="009E150E" w:rsidRPr="009E150E" w:rsidRDefault="009E150E" w:rsidP="009E150E">
            <w:pPr>
              <w:ind w:left="720"/>
              <w:contextualSpacing/>
              <w:jc w:val="center"/>
              <w:rPr>
                <w:rFonts w:ascii="Times New Roman" w:hAnsi="Times New Roman" w:cs="Times New Roman"/>
                <w:b/>
              </w:rPr>
            </w:pPr>
            <w:r w:rsidRPr="009E150E">
              <w:rPr>
                <w:rFonts w:ascii="Times New Roman" w:hAnsi="Times New Roman" w:cs="Times New Roman"/>
                <w:b/>
              </w:rPr>
              <w:t>Przygotowanie techniczne</w:t>
            </w:r>
          </w:p>
        </w:tc>
      </w:tr>
      <w:tr w:rsidR="009E150E" w:rsidRPr="009E150E" w:rsidTr="008326D8">
        <w:tc>
          <w:tcPr>
            <w:tcW w:w="10207" w:type="dxa"/>
          </w:tcPr>
          <w:p w:rsidR="009E150E" w:rsidRPr="009E150E" w:rsidRDefault="009E150E" w:rsidP="009E150E">
            <w:pPr>
              <w:numPr>
                <w:ilvl w:val="0"/>
                <w:numId w:val="4"/>
              </w:numPr>
              <w:contextualSpacing/>
              <w:jc w:val="both"/>
              <w:rPr>
                <w:rFonts w:ascii="Times New Roman" w:hAnsi="Times New Roman" w:cs="Times New Roman"/>
              </w:rPr>
            </w:pPr>
            <w:r w:rsidRPr="009E150E">
              <w:rPr>
                <w:rFonts w:ascii="Times New Roman" w:hAnsi="Times New Roman" w:cs="Times New Roman"/>
              </w:rPr>
              <w:t>Prawidłowo poruszać się po macie – prawidłowa pozycja i praca nóg</w:t>
            </w:r>
          </w:p>
          <w:p w:rsidR="009E150E" w:rsidRPr="009E150E" w:rsidRDefault="009E150E" w:rsidP="009E150E">
            <w:pPr>
              <w:numPr>
                <w:ilvl w:val="0"/>
                <w:numId w:val="4"/>
              </w:numPr>
              <w:contextualSpacing/>
              <w:jc w:val="both"/>
              <w:rPr>
                <w:rFonts w:ascii="Times New Roman" w:hAnsi="Times New Roman" w:cs="Times New Roman"/>
              </w:rPr>
            </w:pPr>
            <w:r w:rsidRPr="009E150E">
              <w:rPr>
                <w:rFonts w:ascii="Times New Roman" w:hAnsi="Times New Roman" w:cs="Times New Roman"/>
              </w:rPr>
              <w:t>Posiąść umiejętność pracy rąk, podstawowych uchwytów, obciążania nóg przeciwnika, przebicia się do uchwytu i uwalniania się z niego</w:t>
            </w:r>
          </w:p>
          <w:p w:rsidR="009E150E" w:rsidRPr="009E150E" w:rsidRDefault="009E150E" w:rsidP="009E150E">
            <w:pPr>
              <w:numPr>
                <w:ilvl w:val="0"/>
                <w:numId w:val="4"/>
              </w:numPr>
              <w:contextualSpacing/>
              <w:jc w:val="both"/>
              <w:rPr>
                <w:rFonts w:ascii="Times New Roman" w:hAnsi="Times New Roman" w:cs="Times New Roman"/>
              </w:rPr>
            </w:pPr>
            <w:r w:rsidRPr="009E150E">
              <w:rPr>
                <w:rFonts w:ascii="Times New Roman" w:hAnsi="Times New Roman" w:cs="Times New Roman"/>
              </w:rPr>
              <w:t xml:space="preserve">Umieć napinać i rozluźniać mięśnie oraz wykorzystywać ciężar i układanie własnego ciała podczas walki </w:t>
            </w:r>
          </w:p>
          <w:p w:rsidR="009E150E" w:rsidRPr="009E150E" w:rsidRDefault="009E150E" w:rsidP="009E150E">
            <w:pPr>
              <w:numPr>
                <w:ilvl w:val="0"/>
                <w:numId w:val="4"/>
              </w:numPr>
              <w:contextualSpacing/>
              <w:jc w:val="both"/>
              <w:rPr>
                <w:rFonts w:ascii="Times New Roman" w:hAnsi="Times New Roman" w:cs="Times New Roman"/>
              </w:rPr>
            </w:pPr>
            <w:r w:rsidRPr="009E150E">
              <w:rPr>
                <w:rFonts w:ascii="Times New Roman" w:hAnsi="Times New Roman" w:cs="Times New Roman"/>
              </w:rPr>
              <w:t>Znać i wykonywać podstawowe techniki w parterze i pozycji stojącej</w:t>
            </w:r>
          </w:p>
          <w:p w:rsidR="009E150E" w:rsidRPr="008A5092" w:rsidRDefault="009E150E" w:rsidP="008A5092">
            <w:pPr>
              <w:numPr>
                <w:ilvl w:val="0"/>
                <w:numId w:val="4"/>
              </w:numPr>
              <w:contextualSpacing/>
              <w:jc w:val="both"/>
              <w:rPr>
                <w:rFonts w:ascii="Times New Roman" w:hAnsi="Times New Roman" w:cs="Times New Roman"/>
              </w:rPr>
            </w:pPr>
            <w:r w:rsidRPr="009E150E">
              <w:rPr>
                <w:rFonts w:ascii="Times New Roman" w:hAnsi="Times New Roman" w:cs="Times New Roman"/>
              </w:rPr>
              <w:t>Umieć zastosować obrony i kontry na podstawowe elementy techniczne w parterze i pozycji stojącej</w:t>
            </w:r>
          </w:p>
        </w:tc>
      </w:tr>
      <w:tr w:rsidR="009E150E" w:rsidRPr="009E150E" w:rsidTr="005723D8">
        <w:tc>
          <w:tcPr>
            <w:tcW w:w="10207" w:type="dxa"/>
            <w:shd w:val="clear" w:color="auto" w:fill="99FFCC"/>
          </w:tcPr>
          <w:p w:rsidR="009E150E" w:rsidRPr="009E150E" w:rsidRDefault="009E150E" w:rsidP="009E150E">
            <w:pPr>
              <w:ind w:left="720"/>
              <w:contextualSpacing/>
              <w:jc w:val="center"/>
              <w:rPr>
                <w:rFonts w:ascii="Times New Roman" w:hAnsi="Times New Roman" w:cs="Times New Roman"/>
                <w:b/>
              </w:rPr>
            </w:pPr>
            <w:r w:rsidRPr="009E150E">
              <w:rPr>
                <w:rFonts w:ascii="Times New Roman" w:hAnsi="Times New Roman" w:cs="Times New Roman"/>
                <w:b/>
              </w:rPr>
              <w:t>Przygotowanie teoretyczne</w:t>
            </w:r>
          </w:p>
        </w:tc>
      </w:tr>
      <w:tr w:rsidR="009E150E" w:rsidRPr="009E150E" w:rsidTr="008326D8">
        <w:tc>
          <w:tcPr>
            <w:tcW w:w="10207" w:type="dxa"/>
          </w:tcPr>
          <w:p w:rsidR="009E150E" w:rsidRPr="009E150E" w:rsidRDefault="009E150E" w:rsidP="009E150E">
            <w:pPr>
              <w:numPr>
                <w:ilvl w:val="0"/>
                <w:numId w:val="5"/>
              </w:numPr>
              <w:contextualSpacing/>
              <w:rPr>
                <w:rFonts w:ascii="Times New Roman" w:hAnsi="Times New Roman" w:cs="Times New Roman"/>
              </w:rPr>
            </w:pPr>
            <w:r w:rsidRPr="009E150E">
              <w:rPr>
                <w:rFonts w:ascii="Times New Roman" w:hAnsi="Times New Roman" w:cs="Times New Roman"/>
              </w:rPr>
              <w:t>Znać i stosować regulamin korzystania z sali treningowej</w:t>
            </w:r>
          </w:p>
          <w:p w:rsidR="009E150E" w:rsidRPr="009E150E" w:rsidRDefault="009E150E" w:rsidP="009E150E">
            <w:pPr>
              <w:numPr>
                <w:ilvl w:val="0"/>
                <w:numId w:val="5"/>
              </w:numPr>
              <w:contextualSpacing/>
              <w:rPr>
                <w:rFonts w:ascii="Times New Roman" w:hAnsi="Times New Roman" w:cs="Times New Roman"/>
              </w:rPr>
            </w:pPr>
            <w:r w:rsidRPr="009E150E">
              <w:rPr>
                <w:rFonts w:ascii="Times New Roman" w:hAnsi="Times New Roman" w:cs="Times New Roman"/>
              </w:rPr>
              <w:t>Znać zagrożenia mogące pojawić się podczas treningu i umieć na nie odpowiednio zareagować</w:t>
            </w:r>
          </w:p>
          <w:p w:rsidR="009E150E" w:rsidRPr="009E150E" w:rsidRDefault="009E150E" w:rsidP="009E150E">
            <w:pPr>
              <w:numPr>
                <w:ilvl w:val="0"/>
                <w:numId w:val="5"/>
              </w:numPr>
              <w:contextualSpacing/>
              <w:rPr>
                <w:rFonts w:ascii="Times New Roman" w:hAnsi="Times New Roman" w:cs="Times New Roman"/>
              </w:rPr>
            </w:pPr>
            <w:r w:rsidRPr="009E150E">
              <w:rPr>
                <w:rFonts w:ascii="Times New Roman" w:hAnsi="Times New Roman" w:cs="Times New Roman"/>
              </w:rPr>
              <w:t>Znać przepisy walki i system rozgrywania zawodów</w:t>
            </w:r>
          </w:p>
          <w:p w:rsidR="009E150E" w:rsidRPr="009E150E" w:rsidRDefault="009E150E" w:rsidP="009E150E">
            <w:pPr>
              <w:numPr>
                <w:ilvl w:val="0"/>
                <w:numId w:val="5"/>
              </w:numPr>
              <w:contextualSpacing/>
              <w:rPr>
                <w:rFonts w:ascii="Times New Roman" w:hAnsi="Times New Roman" w:cs="Times New Roman"/>
              </w:rPr>
            </w:pPr>
            <w:r w:rsidRPr="009E150E">
              <w:rPr>
                <w:rFonts w:ascii="Times New Roman" w:hAnsi="Times New Roman" w:cs="Times New Roman"/>
              </w:rPr>
              <w:t xml:space="preserve">Znać i stosować zasady higieny </w:t>
            </w:r>
          </w:p>
          <w:p w:rsidR="009E150E" w:rsidRPr="009E150E" w:rsidRDefault="009E150E" w:rsidP="009E150E">
            <w:pPr>
              <w:numPr>
                <w:ilvl w:val="0"/>
                <w:numId w:val="5"/>
              </w:numPr>
              <w:contextualSpacing/>
              <w:rPr>
                <w:rFonts w:ascii="Times New Roman" w:hAnsi="Times New Roman" w:cs="Times New Roman"/>
              </w:rPr>
            </w:pPr>
            <w:r w:rsidRPr="009E150E">
              <w:rPr>
                <w:rFonts w:ascii="Times New Roman" w:hAnsi="Times New Roman" w:cs="Times New Roman"/>
              </w:rPr>
              <w:t>Rozumieć i stosować zasadę fair-</w:t>
            </w:r>
            <w:proofErr w:type="spellStart"/>
            <w:r w:rsidRPr="009E150E">
              <w:rPr>
                <w:rFonts w:ascii="Times New Roman" w:hAnsi="Times New Roman" w:cs="Times New Roman"/>
              </w:rPr>
              <w:t>play</w:t>
            </w:r>
            <w:proofErr w:type="spellEnd"/>
            <w:r w:rsidRPr="009E150E">
              <w:rPr>
                <w:rFonts w:ascii="Times New Roman" w:hAnsi="Times New Roman" w:cs="Times New Roman"/>
              </w:rPr>
              <w:t>, szanować przeciwników i sparingpartnerów oraz respektować werdykty sędziowskie</w:t>
            </w:r>
          </w:p>
          <w:p w:rsidR="009E150E" w:rsidRPr="00E57A09" w:rsidRDefault="00FF3AA1" w:rsidP="009E150E">
            <w:pPr>
              <w:numPr>
                <w:ilvl w:val="0"/>
                <w:numId w:val="5"/>
              </w:numPr>
              <w:contextualSpacing/>
              <w:rPr>
                <w:rFonts w:ascii="Times New Roman" w:hAnsi="Times New Roman" w:cs="Times New Roman"/>
                <w:u w:val="single"/>
              </w:rPr>
            </w:pPr>
            <w:r w:rsidRPr="00E57A09">
              <w:rPr>
                <w:rFonts w:ascii="Times New Roman" w:hAnsi="Times New Roman" w:cs="Times New Roman"/>
                <w:u w:val="single"/>
              </w:rPr>
              <w:t>Znać i rozumieć  zagrożenia związane z niebezpieczeństwem</w:t>
            </w:r>
            <w:r w:rsidR="009E150E" w:rsidRPr="00E57A09">
              <w:rPr>
                <w:rFonts w:ascii="Times New Roman" w:hAnsi="Times New Roman" w:cs="Times New Roman"/>
                <w:u w:val="single"/>
              </w:rPr>
              <w:t xml:space="preserve"> doping</w:t>
            </w:r>
            <w:r w:rsidRPr="00E57A09">
              <w:rPr>
                <w:rFonts w:ascii="Times New Roman" w:hAnsi="Times New Roman" w:cs="Times New Roman"/>
                <w:u w:val="single"/>
              </w:rPr>
              <w:t>u</w:t>
            </w:r>
            <w:r w:rsidR="009E150E" w:rsidRPr="00E57A09">
              <w:rPr>
                <w:rFonts w:ascii="Times New Roman" w:hAnsi="Times New Roman" w:cs="Times New Roman"/>
                <w:u w:val="single"/>
              </w:rPr>
              <w:t xml:space="preserve"> w sporcie</w:t>
            </w:r>
          </w:p>
          <w:p w:rsidR="00E57A09" w:rsidRPr="009E150E" w:rsidRDefault="00E57A09" w:rsidP="00E57A09">
            <w:pPr>
              <w:ind w:left="360"/>
              <w:contextualSpacing/>
              <w:rPr>
                <w:rFonts w:ascii="Times New Roman" w:hAnsi="Times New Roman" w:cs="Times New Roman"/>
              </w:rPr>
            </w:pPr>
          </w:p>
        </w:tc>
      </w:tr>
    </w:tbl>
    <w:p w:rsidR="008A5092" w:rsidRDefault="008A5092" w:rsidP="00E57A09">
      <w:pPr>
        <w:spacing w:after="0" w:line="240" w:lineRule="auto"/>
        <w:rPr>
          <w:rFonts w:ascii="Times New Roman" w:eastAsia="MS Mincho" w:hAnsi="Times New Roman" w:cs="Times New Roman"/>
          <w:b/>
        </w:rPr>
      </w:pPr>
    </w:p>
    <w:p w:rsidR="00E57A09" w:rsidRDefault="00E57A09" w:rsidP="00E57A09">
      <w:pPr>
        <w:spacing w:after="0" w:line="240" w:lineRule="auto"/>
        <w:rPr>
          <w:rFonts w:ascii="Times New Roman" w:eastAsia="MS Mincho" w:hAnsi="Times New Roman" w:cs="Times New Roman"/>
          <w:b/>
        </w:rPr>
      </w:pPr>
    </w:p>
    <w:p w:rsidR="005723D8" w:rsidRPr="0024669F" w:rsidRDefault="005723D8" w:rsidP="0024669F">
      <w:pPr>
        <w:pStyle w:val="Akapitzlist"/>
        <w:numPr>
          <w:ilvl w:val="0"/>
          <w:numId w:val="28"/>
        </w:numPr>
        <w:spacing w:after="0" w:line="240" w:lineRule="auto"/>
        <w:rPr>
          <w:rFonts w:ascii="Times New Roman" w:eastAsia="MS Mincho" w:hAnsi="Times New Roman" w:cs="Times New Roman"/>
          <w:b/>
        </w:rPr>
      </w:pPr>
      <w:r w:rsidRPr="00D376D7">
        <w:rPr>
          <w:rFonts w:ascii="Times New Roman" w:eastAsia="MS Mincho" w:hAnsi="Times New Roman" w:cs="Times New Roman"/>
          <w:b/>
        </w:rPr>
        <w:lastRenderedPageBreak/>
        <w:t>PO UKOŃCZENIU SZKOLENIA NA ETAPIE</w:t>
      </w:r>
      <w:r w:rsidR="0031369E">
        <w:rPr>
          <w:rFonts w:ascii="Times New Roman" w:eastAsia="MS Mincho" w:hAnsi="Times New Roman" w:cs="Times New Roman"/>
          <w:b/>
        </w:rPr>
        <w:t xml:space="preserve">  </w:t>
      </w:r>
      <w:r w:rsidR="0031369E" w:rsidRPr="00F80F8A">
        <w:rPr>
          <w:rFonts w:ascii="Times New Roman" w:eastAsia="MS Mincho" w:hAnsi="Times New Roman" w:cs="Times New Roman"/>
          <w:b/>
          <w:u w:val="single"/>
        </w:rPr>
        <w:t xml:space="preserve">UKIERUNKOWANYM </w:t>
      </w:r>
      <w:r w:rsidRPr="00F80F8A">
        <w:rPr>
          <w:rFonts w:ascii="Times New Roman" w:eastAsia="MS Mincho" w:hAnsi="Times New Roman" w:cs="Times New Roman"/>
          <w:b/>
          <w:u w:val="single"/>
        </w:rPr>
        <w:t xml:space="preserve"> II</w:t>
      </w:r>
      <w:r w:rsidRPr="00D376D7">
        <w:rPr>
          <w:rFonts w:ascii="Times New Roman" w:eastAsia="MS Mincho" w:hAnsi="Times New Roman" w:cs="Times New Roman"/>
          <w:b/>
        </w:rPr>
        <w:t xml:space="preserve"> </w:t>
      </w:r>
      <w:r w:rsidRPr="0024669F">
        <w:rPr>
          <w:rFonts w:ascii="Times New Roman" w:eastAsia="MS Mincho" w:hAnsi="Times New Roman" w:cs="Times New Roman"/>
          <w:b/>
        </w:rPr>
        <w:t>W SYSTEMIE KLAS SPOR</w:t>
      </w:r>
      <w:r w:rsidR="00D376D7" w:rsidRPr="0024669F">
        <w:rPr>
          <w:rFonts w:ascii="Times New Roman" w:eastAsia="MS Mincho" w:hAnsi="Times New Roman" w:cs="Times New Roman"/>
          <w:b/>
        </w:rPr>
        <w:t xml:space="preserve">TOWYCH O SPECJALNOŚCI ZAPASY </w:t>
      </w:r>
      <w:r w:rsidR="0024669F">
        <w:rPr>
          <w:rFonts w:ascii="Times New Roman" w:eastAsia="MS Mincho" w:hAnsi="Times New Roman" w:cs="Times New Roman"/>
          <w:b/>
        </w:rPr>
        <w:t xml:space="preserve">UCZEŃ </w:t>
      </w:r>
      <w:r w:rsidRPr="0024669F">
        <w:rPr>
          <w:rFonts w:ascii="Times New Roman" w:eastAsia="MS Mincho" w:hAnsi="Times New Roman" w:cs="Times New Roman"/>
          <w:b/>
        </w:rPr>
        <w:t>POWINIEN OPANOWAĆ NASTĘPUJACE UMIEJĘTNOŚCI:</w:t>
      </w:r>
    </w:p>
    <w:p w:rsidR="005723D8" w:rsidRPr="006778A3" w:rsidRDefault="005723D8" w:rsidP="005723D8">
      <w:pPr>
        <w:spacing w:after="0" w:line="240" w:lineRule="auto"/>
        <w:rPr>
          <w:rFonts w:ascii="Times New Roman" w:eastAsia="Calibri" w:hAnsi="Times New Roman" w:cs="Times New Roman"/>
          <w:b/>
          <w:sz w:val="28"/>
          <w:szCs w:val="28"/>
        </w:rPr>
      </w:pPr>
    </w:p>
    <w:tbl>
      <w:tblPr>
        <w:tblStyle w:val="Tabela-Siatka3"/>
        <w:tblW w:w="10490" w:type="dxa"/>
        <w:tblInd w:w="-601" w:type="dxa"/>
        <w:tblLook w:val="04A0" w:firstRow="1" w:lastRow="0" w:firstColumn="1" w:lastColumn="0" w:noHBand="0" w:noVBand="1"/>
      </w:tblPr>
      <w:tblGrid>
        <w:gridCol w:w="10490"/>
      </w:tblGrid>
      <w:tr w:rsidR="006778A3" w:rsidRPr="006778A3" w:rsidTr="005723D8">
        <w:tc>
          <w:tcPr>
            <w:tcW w:w="10490" w:type="dxa"/>
            <w:shd w:val="clear" w:color="auto" w:fill="99FFCC"/>
          </w:tcPr>
          <w:p w:rsidR="006778A3" w:rsidRPr="006778A3" w:rsidRDefault="006778A3" w:rsidP="006778A3">
            <w:pPr>
              <w:jc w:val="center"/>
              <w:rPr>
                <w:rFonts w:ascii="Times New Roman" w:hAnsi="Times New Roman"/>
                <w:b/>
                <w:sz w:val="24"/>
                <w:szCs w:val="24"/>
              </w:rPr>
            </w:pPr>
            <w:r w:rsidRPr="006778A3">
              <w:rPr>
                <w:rFonts w:ascii="Times New Roman" w:hAnsi="Times New Roman"/>
                <w:b/>
                <w:sz w:val="24"/>
                <w:szCs w:val="24"/>
                <w:lang w:eastAsia="ar-SA"/>
              </w:rPr>
              <w:t>Przygotowanie motoryczne</w:t>
            </w:r>
          </w:p>
        </w:tc>
      </w:tr>
      <w:tr w:rsidR="006778A3" w:rsidRPr="006778A3" w:rsidTr="0053316E">
        <w:tc>
          <w:tcPr>
            <w:tcW w:w="10490" w:type="dxa"/>
          </w:tcPr>
          <w:p w:rsidR="006778A3" w:rsidRPr="006778A3" w:rsidRDefault="006778A3" w:rsidP="006778A3">
            <w:pPr>
              <w:numPr>
                <w:ilvl w:val="0"/>
                <w:numId w:val="18"/>
              </w:numPr>
              <w:contextualSpacing/>
              <w:rPr>
                <w:rFonts w:ascii="Times New Roman" w:hAnsi="Times New Roman"/>
                <w:sz w:val="24"/>
                <w:szCs w:val="24"/>
                <w:lang w:eastAsia="ar-SA"/>
              </w:rPr>
            </w:pPr>
            <w:r w:rsidRPr="006778A3">
              <w:rPr>
                <w:rFonts w:ascii="Times New Roman" w:hAnsi="Times New Roman"/>
                <w:sz w:val="24"/>
                <w:szCs w:val="24"/>
                <w:lang w:eastAsia="ar-SA"/>
              </w:rPr>
              <w:t>Posiadać umiejętność wykonywania podstawowych  ćwiczeń akrobatycznych w tym flik-flaka, salt do przodu i tyłu.</w:t>
            </w:r>
          </w:p>
          <w:p w:rsidR="006778A3" w:rsidRPr="006778A3" w:rsidRDefault="006778A3" w:rsidP="006778A3">
            <w:pPr>
              <w:numPr>
                <w:ilvl w:val="0"/>
                <w:numId w:val="18"/>
              </w:numPr>
              <w:contextualSpacing/>
              <w:rPr>
                <w:rFonts w:ascii="Times New Roman" w:hAnsi="Times New Roman"/>
                <w:sz w:val="24"/>
                <w:szCs w:val="24"/>
                <w:lang w:eastAsia="ar-SA"/>
              </w:rPr>
            </w:pPr>
            <w:r w:rsidRPr="006778A3">
              <w:rPr>
                <w:rFonts w:ascii="Times New Roman" w:hAnsi="Times New Roman"/>
                <w:sz w:val="24"/>
                <w:szCs w:val="24"/>
                <w:lang w:eastAsia="ar-SA"/>
              </w:rPr>
              <w:t xml:space="preserve">Posiąść umiejętność wykonania specyficznych dla sportu zapaśniczego ćwiczeń specjalistycznych ze szczególnym uwzględnieniem </w:t>
            </w:r>
            <w:r w:rsidRPr="006778A3">
              <w:rPr>
                <w:rFonts w:ascii="Times New Roman" w:hAnsi="Times New Roman"/>
                <w:sz w:val="24"/>
                <w:szCs w:val="24"/>
                <w:u w:val="single"/>
                <w:lang w:eastAsia="ar-SA"/>
              </w:rPr>
              <w:t>mięśni karku</w:t>
            </w:r>
          </w:p>
          <w:p w:rsidR="006778A3" w:rsidRPr="006778A3" w:rsidRDefault="006778A3" w:rsidP="006778A3">
            <w:pPr>
              <w:numPr>
                <w:ilvl w:val="0"/>
                <w:numId w:val="18"/>
              </w:numPr>
              <w:contextualSpacing/>
              <w:rPr>
                <w:rFonts w:ascii="Times New Roman" w:hAnsi="Times New Roman"/>
                <w:sz w:val="24"/>
                <w:szCs w:val="24"/>
                <w:lang w:eastAsia="ar-SA"/>
              </w:rPr>
            </w:pPr>
            <w:r w:rsidRPr="006778A3">
              <w:rPr>
                <w:rFonts w:ascii="Times New Roman" w:hAnsi="Times New Roman"/>
                <w:sz w:val="24"/>
                <w:szCs w:val="24"/>
                <w:lang w:eastAsia="ar-SA"/>
              </w:rPr>
              <w:t>Osiągnąć min. dobry wynik testu Coopera w swoim przedziale wiekowym (normy podane w dalszej części materiału)</w:t>
            </w:r>
          </w:p>
          <w:p w:rsidR="006778A3" w:rsidRPr="006778A3" w:rsidRDefault="006778A3" w:rsidP="006778A3">
            <w:pPr>
              <w:numPr>
                <w:ilvl w:val="0"/>
                <w:numId w:val="18"/>
              </w:numPr>
              <w:rPr>
                <w:rFonts w:ascii="Times New Roman" w:hAnsi="Times New Roman"/>
                <w:b/>
                <w:sz w:val="24"/>
                <w:szCs w:val="24"/>
              </w:rPr>
            </w:pPr>
            <w:r w:rsidRPr="006778A3">
              <w:rPr>
                <w:rFonts w:ascii="Times New Roman" w:hAnsi="Times New Roman"/>
                <w:sz w:val="24"/>
                <w:szCs w:val="24"/>
                <w:lang w:eastAsia="ar-SA"/>
              </w:rPr>
              <w:t>Osiągnąć zadawalające wyniki podanych testów</w:t>
            </w:r>
            <w:r w:rsidRPr="006778A3">
              <w:rPr>
                <w:rFonts w:ascii="Times New Roman" w:hAnsi="Times New Roman"/>
                <w:lang w:eastAsia="ar-SA"/>
              </w:rPr>
              <w:t xml:space="preserve"> ( testy na str. PZZ )</w:t>
            </w:r>
          </w:p>
        </w:tc>
      </w:tr>
      <w:tr w:rsidR="006778A3" w:rsidRPr="006778A3" w:rsidTr="005723D8">
        <w:tc>
          <w:tcPr>
            <w:tcW w:w="10490" w:type="dxa"/>
            <w:shd w:val="clear" w:color="auto" w:fill="99FFCC"/>
          </w:tcPr>
          <w:p w:rsidR="006778A3" w:rsidRPr="006778A3" w:rsidRDefault="006778A3" w:rsidP="006778A3">
            <w:pPr>
              <w:jc w:val="center"/>
              <w:rPr>
                <w:rFonts w:ascii="Times New Roman" w:hAnsi="Times New Roman"/>
                <w:b/>
                <w:sz w:val="24"/>
                <w:szCs w:val="24"/>
              </w:rPr>
            </w:pPr>
            <w:r w:rsidRPr="006778A3">
              <w:rPr>
                <w:rFonts w:ascii="Times New Roman" w:hAnsi="Times New Roman"/>
                <w:b/>
                <w:sz w:val="24"/>
                <w:szCs w:val="24"/>
                <w:lang w:eastAsia="ar-SA"/>
              </w:rPr>
              <w:t>Przygotowanie techniczne</w:t>
            </w:r>
          </w:p>
        </w:tc>
      </w:tr>
      <w:tr w:rsidR="006778A3" w:rsidRPr="006778A3" w:rsidTr="0053316E">
        <w:tc>
          <w:tcPr>
            <w:tcW w:w="10490" w:type="dxa"/>
          </w:tcPr>
          <w:p w:rsidR="006778A3" w:rsidRPr="006778A3" w:rsidRDefault="006778A3" w:rsidP="006778A3">
            <w:pPr>
              <w:numPr>
                <w:ilvl w:val="0"/>
                <w:numId w:val="19"/>
              </w:numPr>
              <w:contextualSpacing/>
              <w:rPr>
                <w:rFonts w:ascii="Times New Roman" w:hAnsi="Times New Roman"/>
                <w:sz w:val="24"/>
                <w:szCs w:val="24"/>
                <w:lang w:eastAsia="ar-SA"/>
              </w:rPr>
            </w:pPr>
            <w:r w:rsidRPr="006778A3">
              <w:rPr>
                <w:rFonts w:ascii="Times New Roman" w:hAnsi="Times New Roman"/>
                <w:sz w:val="24"/>
                <w:szCs w:val="24"/>
                <w:lang w:eastAsia="ar-SA"/>
              </w:rPr>
              <w:t>Prawidłowo poruszać się po macie (prawidłowa praca nóg)</w:t>
            </w:r>
          </w:p>
          <w:p w:rsidR="006778A3" w:rsidRPr="006778A3" w:rsidRDefault="006778A3" w:rsidP="006778A3">
            <w:pPr>
              <w:numPr>
                <w:ilvl w:val="0"/>
                <w:numId w:val="19"/>
              </w:numPr>
              <w:contextualSpacing/>
              <w:rPr>
                <w:rFonts w:ascii="Times New Roman" w:hAnsi="Times New Roman"/>
                <w:sz w:val="24"/>
                <w:szCs w:val="24"/>
                <w:lang w:eastAsia="ar-SA"/>
              </w:rPr>
            </w:pPr>
            <w:r w:rsidRPr="006778A3">
              <w:rPr>
                <w:rFonts w:ascii="Times New Roman" w:hAnsi="Times New Roman"/>
                <w:sz w:val="24"/>
                <w:szCs w:val="24"/>
                <w:lang w:eastAsia="ar-SA"/>
              </w:rPr>
              <w:t>Posiąść umiejętność pracy rąk, podstawowych uchwytów, obciążania nóg przeciwnika, przebicia do uchwytu</w:t>
            </w:r>
          </w:p>
          <w:p w:rsidR="006778A3" w:rsidRPr="006778A3" w:rsidRDefault="006778A3" w:rsidP="006778A3">
            <w:pPr>
              <w:numPr>
                <w:ilvl w:val="0"/>
                <w:numId w:val="19"/>
              </w:numPr>
              <w:contextualSpacing/>
              <w:rPr>
                <w:rFonts w:ascii="Times New Roman" w:hAnsi="Times New Roman"/>
                <w:sz w:val="24"/>
                <w:szCs w:val="24"/>
                <w:lang w:eastAsia="ar-SA"/>
              </w:rPr>
            </w:pPr>
            <w:r w:rsidRPr="006778A3">
              <w:rPr>
                <w:rFonts w:ascii="Times New Roman" w:hAnsi="Times New Roman"/>
                <w:sz w:val="24"/>
                <w:szCs w:val="24"/>
                <w:lang w:eastAsia="ar-SA"/>
              </w:rPr>
              <w:t>Powinien posiadać umiejętność napinania i rozluźniania mięśni oraz wykorzystania ciężaru własnego ciała podczas walki</w:t>
            </w:r>
          </w:p>
          <w:p w:rsidR="006778A3" w:rsidRPr="006778A3" w:rsidRDefault="006778A3" w:rsidP="006778A3">
            <w:pPr>
              <w:numPr>
                <w:ilvl w:val="0"/>
                <w:numId w:val="19"/>
              </w:numPr>
              <w:contextualSpacing/>
              <w:rPr>
                <w:rFonts w:ascii="Times New Roman" w:hAnsi="Times New Roman"/>
                <w:sz w:val="24"/>
                <w:szCs w:val="24"/>
                <w:lang w:eastAsia="ar-SA"/>
              </w:rPr>
            </w:pPr>
            <w:r w:rsidRPr="006778A3">
              <w:rPr>
                <w:rFonts w:ascii="Times New Roman" w:hAnsi="Times New Roman"/>
                <w:sz w:val="24"/>
                <w:szCs w:val="24"/>
                <w:lang w:eastAsia="ar-SA"/>
              </w:rPr>
              <w:t>Posiadać umiejętność wykonania podstawowych technik w parterze i pozycji stojącej.</w:t>
            </w:r>
          </w:p>
          <w:p w:rsidR="006778A3" w:rsidRPr="006778A3" w:rsidRDefault="006778A3" w:rsidP="006778A3">
            <w:pPr>
              <w:numPr>
                <w:ilvl w:val="0"/>
                <w:numId w:val="19"/>
              </w:numPr>
              <w:rPr>
                <w:rFonts w:ascii="Times New Roman" w:hAnsi="Times New Roman"/>
                <w:b/>
                <w:sz w:val="24"/>
                <w:szCs w:val="24"/>
              </w:rPr>
            </w:pPr>
            <w:r w:rsidRPr="006778A3">
              <w:rPr>
                <w:rFonts w:ascii="Times New Roman" w:hAnsi="Times New Roman"/>
                <w:sz w:val="24"/>
                <w:szCs w:val="24"/>
                <w:lang w:eastAsia="ar-SA"/>
              </w:rPr>
              <w:t>Posiadać umiejętność zastosowania obron i  kontr na podstawowe elementy techniczne w parterze i pozycji stojącej</w:t>
            </w:r>
          </w:p>
        </w:tc>
      </w:tr>
      <w:tr w:rsidR="006778A3" w:rsidRPr="006778A3" w:rsidTr="005723D8">
        <w:tc>
          <w:tcPr>
            <w:tcW w:w="10490" w:type="dxa"/>
            <w:shd w:val="clear" w:color="auto" w:fill="99FFCC"/>
          </w:tcPr>
          <w:p w:rsidR="006778A3" w:rsidRPr="006778A3" w:rsidRDefault="006778A3" w:rsidP="006778A3">
            <w:pPr>
              <w:jc w:val="center"/>
              <w:rPr>
                <w:rFonts w:ascii="Times New Roman" w:hAnsi="Times New Roman"/>
                <w:b/>
                <w:sz w:val="24"/>
                <w:szCs w:val="24"/>
                <w:lang w:eastAsia="ar-SA"/>
              </w:rPr>
            </w:pPr>
            <w:r w:rsidRPr="006778A3">
              <w:rPr>
                <w:rFonts w:ascii="Times New Roman" w:hAnsi="Times New Roman"/>
                <w:b/>
                <w:sz w:val="24"/>
                <w:szCs w:val="24"/>
                <w:lang w:eastAsia="ar-SA"/>
              </w:rPr>
              <w:t>Przygotowanie teoretyczne</w:t>
            </w:r>
          </w:p>
        </w:tc>
      </w:tr>
      <w:tr w:rsidR="006778A3" w:rsidRPr="006778A3" w:rsidTr="0053316E">
        <w:tc>
          <w:tcPr>
            <w:tcW w:w="10490" w:type="dxa"/>
          </w:tcPr>
          <w:p w:rsidR="006778A3" w:rsidRPr="006778A3" w:rsidRDefault="006778A3" w:rsidP="006778A3">
            <w:pPr>
              <w:numPr>
                <w:ilvl w:val="0"/>
                <w:numId w:val="20"/>
              </w:numPr>
              <w:contextualSpacing/>
              <w:rPr>
                <w:rFonts w:ascii="Times New Roman" w:hAnsi="Times New Roman"/>
                <w:sz w:val="24"/>
                <w:szCs w:val="24"/>
                <w:lang w:eastAsia="ar-SA"/>
              </w:rPr>
            </w:pPr>
            <w:r w:rsidRPr="006778A3">
              <w:rPr>
                <w:rFonts w:ascii="Times New Roman" w:hAnsi="Times New Roman"/>
                <w:sz w:val="24"/>
                <w:szCs w:val="24"/>
                <w:lang w:eastAsia="ar-SA"/>
              </w:rPr>
              <w:t>Znać regulamin korzystania z sali zapaśniczej.</w:t>
            </w:r>
          </w:p>
          <w:p w:rsidR="006778A3" w:rsidRPr="006778A3" w:rsidRDefault="006778A3" w:rsidP="006778A3">
            <w:pPr>
              <w:numPr>
                <w:ilvl w:val="0"/>
                <w:numId w:val="20"/>
              </w:numPr>
              <w:contextualSpacing/>
              <w:rPr>
                <w:rFonts w:ascii="Times New Roman" w:hAnsi="Times New Roman"/>
                <w:sz w:val="24"/>
                <w:szCs w:val="24"/>
                <w:lang w:eastAsia="ar-SA"/>
              </w:rPr>
            </w:pPr>
            <w:r w:rsidRPr="006778A3">
              <w:rPr>
                <w:rFonts w:ascii="Times New Roman" w:hAnsi="Times New Roman"/>
                <w:sz w:val="24"/>
                <w:szCs w:val="24"/>
                <w:lang w:eastAsia="ar-SA"/>
              </w:rPr>
              <w:t>Mieć umiejętność właściwej reakcji w razie wypadku na zajęciach.</w:t>
            </w:r>
          </w:p>
          <w:p w:rsidR="006778A3" w:rsidRPr="006778A3" w:rsidRDefault="006778A3" w:rsidP="006778A3">
            <w:pPr>
              <w:numPr>
                <w:ilvl w:val="0"/>
                <w:numId w:val="20"/>
              </w:numPr>
              <w:contextualSpacing/>
              <w:rPr>
                <w:rFonts w:ascii="Times New Roman" w:hAnsi="Times New Roman"/>
                <w:sz w:val="24"/>
                <w:szCs w:val="24"/>
                <w:lang w:eastAsia="ar-SA"/>
              </w:rPr>
            </w:pPr>
            <w:r w:rsidRPr="006778A3">
              <w:rPr>
                <w:rFonts w:ascii="Times New Roman" w:hAnsi="Times New Roman"/>
                <w:sz w:val="24"/>
                <w:szCs w:val="24"/>
                <w:lang w:eastAsia="ar-SA"/>
              </w:rPr>
              <w:t>Znać szczegółowo  przepisy walki, oraz system rozgrywania zawodów.</w:t>
            </w:r>
          </w:p>
          <w:p w:rsidR="006778A3" w:rsidRPr="006778A3" w:rsidRDefault="006778A3" w:rsidP="006778A3">
            <w:pPr>
              <w:numPr>
                <w:ilvl w:val="0"/>
                <w:numId w:val="20"/>
              </w:numPr>
              <w:contextualSpacing/>
              <w:rPr>
                <w:rFonts w:ascii="Times New Roman" w:hAnsi="Times New Roman"/>
                <w:sz w:val="24"/>
                <w:szCs w:val="24"/>
                <w:lang w:eastAsia="ar-SA"/>
              </w:rPr>
            </w:pPr>
            <w:r w:rsidRPr="006778A3">
              <w:rPr>
                <w:rFonts w:ascii="Times New Roman" w:hAnsi="Times New Roman"/>
                <w:sz w:val="24"/>
                <w:szCs w:val="24"/>
                <w:lang w:eastAsia="ar-SA"/>
              </w:rPr>
              <w:t>Znać podstawowe zasady odnowy biologicznej.</w:t>
            </w:r>
          </w:p>
          <w:p w:rsidR="006778A3" w:rsidRPr="006778A3" w:rsidRDefault="006778A3" w:rsidP="006778A3">
            <w:pPr>
              <w:numPr>
                <w:ilvl w:val="0"/>
                <w:numId w:val="20"/>
              </w:numPr>
              <w:contextualSpacing/>
              <w:rPr>
                <w:rFonts w:ascii="Times New Roman" w:hAnsi="Times New Roman"/>
                <w:lang w:eastAsia="ar-SA"/>
              </w:rPr>
            </w:pPr>
            <w:r w:rsidRPr="006778A3">
              <w:rPr>
                <w:rFonts w:ascii="Times New Roman" w:hAnsi="Times New Roman"/>
                <w:sz w:val="24"/>
                <w:szCs w:val="24"/>
                <w:lang w:eastAsia="ar-SA"/>
              </w:rPr>
              <w:t xml:space="preserve">Być świadomym na </w:t>
            </w:r>
            <w:r w:rsidRPr="006778A3">
              <w:rPr>
                <w:rFonts w:ascii="Times New Roman" w:hAnsi="Times New Roman"/>
                <w:sz w:val="24"/>
                <w:szCs w:val="24"/>
                <w:u w:val="single"/>
                <w:lang w:eastAsia="ar-SA"/>
              </w:rPr>
              <w:t>niebezpieczeństwa dopingu w sporcie</w:t>
            </w:r>
          </w:p>
          <w:p w:rsidR="006778A3" w:rsidRPr="006778A3" w:rsidRDefault="006778A3" w:rsidP="006778A3">
            <w:pPr>
              <w:ind w:left="720"/>
              <w:contextualSpacing/>
              <w:rPr>
                <w:rFonts w:ascii="Times New Roman" w:hAnsi="Times New Roman"/>
                <w:lang w:eastAsia="ar-SA"/>
              </w:rPr>
            </w:pPr>
          </w:p>
        </w:tc>
      </w:tr>
    </w:tbl>
    <w:p w:rsidR="009E150E" w:rsidRPr="009E150E" w:rsidRDefault="009E150E" w:rsidP="005723D8">
      <w:pPr>
        <w:spacing w:after="0" w:line="240" w:lineRule="auto"/>
        <w:rPr>
          <w:rFonts w:ascii="Times New Roman" w:eastAsia="MS Mincho" w:hAnsi="Times New Roman" w:cs="Times New Roman"/>
          <w:sz w:val="24"/>
          <w:szCs w:val="24"/>
        </w:rPr>
      </w:pPr>
    </w:p>
    <w:p w:rsidR="009E150E" w:rsidRPr="009E150E" w:rsidRDefault="009E150E" w:rsidP="009E150E">
      <w:pPr>
        <w:spacing w:after="0" w:line="240" w:lineRule="auto"/>
        <w:rPr>
          <w:rFonts w:ascii="Times New Roman" w:eastAsia="MS Mincho" w:hAnsi="Times New Roman" w:cs="Times New Roman"/>
          <w:sz w:val="24"/>
          <w:szCs w:val="24"/>
        </w:rPr>
      </w:pPr>
      <w:r w:rsidRPr="009E150E">
        <w:rPr>
          <w:rFonts w:ascii="Times New Roman" w:eastAsia="MS Mincho" w:hAnsi="Times New Roman" w:cs="Times New Roman"/>
          <w:sz w:val="24"/>
          <w:szCs w:val="24"/>
        </w:rPr>
        <w:t>Program ten stanowi główne wytyczne do szkolenia według których nauczyciele-trenerzy podejmujący się pracy w klasach sportowych opracują szczegółowe plany i rozkłady materiału biorąc pod uwagę:</w:t>
      </w:r>
    </w:p>
    <w:p w:rsidR="009E150E" w:rsidRPr="009E150E" w:rsidRDefault="009E150E" w:rsidP="009E150E">
      <w:pPr>
        <w:numPr>
          <w:ilvl w:val="0"/>
          <w:numId w:val="6"/>
        </w:numPr>
        <w:spacing w:after="0" w:line="240" w:lineRule="auto"/>
        <w:contextualSpacing/>
        <w:rPr>
          <w:rFonts w:ascii="Times New Roman" w:eastAsia="MS Mincho" w:hAnsi="Times New Roman" w:cs="Times New Roman"/>
          <w:sz w:val="24"/>
          <w:szCs w:val="24"/>
        </w:rPr>
      </w:pPr>
      <w:r w:rsidRPr="009E150E">
        <w:rPr>
          <w:rFonts w:ascii="Times New Roman" w:eastAsia="MS Mincho" w:hAnsi="Times New Roman" w:cs="Times New Roman"/>
          <w:sz w:val="24"/>
          <w:szCs w:val="24"/>
        </w:rPr>
        <w:t>Możliwości bazowe szkoły (jakiego typu zajęcia można realizować?`)</w:t>
      </w:r>
    </w:p>
    <w:p w:rsidR="009E150E" w:rsidRPr="009E150E" w:rsidRDefault="009E150E" w:rsidP="009E150E">
      <w:pPr>
        <w:numPr>
          <w:ilvl w:val="0"/>
          <w:numId w:val="6"/>
        </w:numPr>
        <w:spacing w:after="0" w:line="240" w:lineRule="auto"/>
        <w:contextualSpacing/>
        <w:rPr>
          <w:rFonts w:ascii="Times New Roman" w:eastAsia="MS Mincho" w:hAnsi="Times New Roman" w:cs="Times New Roman"/>
          <w:sz w:val="24"/>
          <w:szCs w:val="24"/>
        </w:rPr>
      </w:pPr>
      <w:r w:rsidRPr="009E150E">
        <w:rPr>
          <w:rFonts w:ascii="Times New Roman" w:eastAsia="MS Mincho" w:hAnsi="Times New Roman" w:cs="Times New Roman"/>
          <w:sz w:val="24"/>
          <w:szCs w:val="24"/>
        </w:rPr>
        <w:t xml:space="preserve">Styl zapaśniczy w jakim specjalizuje się współpracujący z placówką klub </w:t>
      </w:r>
    </w:p>
    <w:p w:rsidR="009E150E" w:rsidRPr="009E150E" w:rsidRDefault="009E150E" w:rsidP="009E150E">
      <w:pPr>
        <w:numPr>
          <w:ilvl w:val="0"/>
          <w:numId w:val="6"/>
        </w:numPr>
        <w:spacing w:after="0" w:line="240" w:lineRule="auto"/>
        <w:contextualSpacing/>
        <w:rPr>
          <w:rFonts w:ascii="Times New Roman" w:eastAsia="MS Mincho" w:hAnsi="Times New Roman" w:cs="Times New Roman"/>
          <w:sz w:val="24"/>
          <w:szCs w:val="24"/>
        </w:rPr>
      </w:pPr>
      <w:r w:rsidRPr="009E150E">
        <w:rPr>
          <w:rFonts w:ascii="Times New Roman" w:eastAsia="MS Mincho" w:hAnsi="Times New Roman" w:cs="Times New Roman"/>
          <w:sz w:val="24"/>
          <w:szCs w:val="24"/>
        </w:rPr>
        <w:t xml:space="preserve">Indywidualne predyspozycje trenera </w:t>
      </w:r>
    </w:p>
    <w:p w:rsidR="009E150E" w:rsidRPr="009E150E" w:rsidRDefault="009E150E" w:rsidP="009E150E">
      <w:pPr>
        <w:numPr>
          <w:ilvl w:val="0"/>
          <w:numId w:val="6"/>
        </w:numPr>
        <w:spacing w:after="0" w:line="240" w:lineRule="auto"/>
        <w:contextualSpacing/>
        <w:rPr>
          <w:rFonts w:ascii="Times New Roman" w:eastAsia="MS Mincho" w:hAnsi="Times New Roman" w:cs="Times New Roman"/>
          <w:sz w:val="24"/>
          <w:szCs w:val="24"/>
        </w:rPr>
      </w:pPr>
      <w:r w:rsidRPr="009E150E">
        <w:rPr>
          <w:rFonts w:ascii="Times New Roman" w:eastAsia="MS Mincho" w:hAnsi="Times New Roman" w:cs="Times New Roman"/>
          <w:sz w:val="24"/>
          <w:szCs w:val="24"/>
        </w:rPr>
        <w:t xml:space="preserve">Tradycje i specyfikę środowiska lokalnego </w:t>
      </w:r>
    </w:p>
    <w:p w:rsidR="008326D8" w:rsidRDefault="009E150E" w:rsidP="00CA539F">
      <w:pPr>
        <w:numPr>
          <w:ilvl w:val="0"/>
          <w:numId w:val="6"/>
        </w:numPr>
        <w:spacing w:after="0" w:line="240" w:lineRule="auto"/>
        <w:contextualSpacing/>
        <w:rPr>
          <w:rFonts w:ascii="Times New Roman" w:eastAsia="MS Mincho" w:hAnsi="Times New Roman" w:cs="Times New Roman"/>
          <w:sz w:val="24"/>
          <w:szCs w:val="24"/>
        </w:rPr>
      </w:pPr>
      <w:r w:rsidRPr="009E150E">
        <w:rPr>
          <w:rFonts w:ascii="Times New Roman" w:eastAsia="MS Mincho" w:hAnsi="Times New Roman" w:cs="Times New Roman"/>
          <w:sz w:val="24"/>
          <w:szCs w:val="24"/>
        </w:rPr>
        <w:t>Inne aspekty</w:t>
      </w:r>
    </w:p>
    <w:p w:rsidR="008326D8" w:rsidRDefault="008326D8" w:rsidP="000571D8">
      <w:pPr>
        <w:spacing w:after="0" w:line="240" w:lineRule="auto"/>
        <w:ind w:left="720"/>
        <w:contextualSpacing/>
        <w:rPr>
          <w:rFonts w:ascii="Times New Roman" w:eastAsia="MS Mincho" w:hAnsi="Times New Roman" w:cs="Times New Roman"/>
          <w:b/>
          <w:sz w:val="24"/>
          <w:szCs w:val="24"/>
        </w:rPr>
      </w:pPr>
    </w:p>
    <w:p w:rsidR="000571D8" w:rsidRDefault="000571D8" w:rsidP="0024669F">
      <w:pPr>
        <w:pStyle w:val="Akapitzlist"/>
        <w:numPr>
          <w:ilvl w:val="0"/>
          <w:numId w:val="9"/>
        </w:numPr>
        <w:spacing w:after="0" w:line="240" w:lineRule="auto"/>
        <w:ind w:left="709" w:hanging="709"/>
        <w:rPr>
          <w:rFonts w:ascii="Times New Roman" w:eastAsia="MS Mincho" w:hAnsi="Times New Roman" w:cs="Times New Roman"/>
          <w:b/>
          <w:sz w:val="24"/>
          <w:szCs w:val="24"/>
        </w:rPr>
      </w:pPr>
      <w:r w:rsidRPr="008326D8">
        <w:rPr>
          <w:rFonts w:ascii="Times New Roman" w:eastAsia="MS Mincho" w:hAnsi="Times New Roman" w:cs="Times New Roman"/>
          <w:b/>
          <w:sz w:val="24"/>
          <w:szCs w:val="24"/>
        </w:rPr>
        <w:t>PRZYKŁADY</w:t>
      </w:r>
      <w:r w:rsidR="002103AC">
        <w:rPr>
          <w:rFonts w:ascii="Times New Roman" w:eastAsia="MS Mincho" w:hAnsi="Times New Roman" w:cs="Times New Roman"/>
          <w:b/>
          <w:sz w:val="24"/>
          <w:szCs w:val="24"/>
        </w:rPr>
        <w:t xml:space="preserve"> PRAKTYCZNYCH ROZWIĄZAŃ – program dla klas IV-VI</w:t>
      </w:r>
    </w:p>
    <w:p w:rsidR="00A25599" w:rsidRDefault="00A25599" w:rsidP="00A25599">
      <w:pPr>
        <w:pStyle w:val="Akapitzlist"/>
        <w:spacing w:after="0" w:line="240" w:lineRule="auto"/>
        <w:ind w:left="1080"/>
        <w:rPr>
          <w:rFonts w:ascii="Times New Roman" w:eastAsia="MS Mincho" w:hAnsi="Times New Roman" w:cs="Times New Roman"/>
          <w:b/>
          <w:sz w:val="24"/>
          <w:szCs w:val="24"/>
        </w:rPr>
      </w:pPr>
    </w:p>
    <w:p w:rsidR="00A25599" w:rsidRPr="00A25599" w:rsidRDefault="00A25599" w:rsidP="00A25599">
      <w:pPr>
        <w:spacing w:after="0" w:line="240" w:lineRule="auto"/>
        <w:rPr>
          <w:rFonts w:ascii="Times New Roman" w:eastAsia="Calibri" w:hAnsi="Times New Roman" w:cs="Times New Roman"/>
          <w:b/>
        </w:rPr>
      </w:pPr>
      <w:r w:rsidRPr="00A25599">
        <w:rPr>
          <w:rFonts w:ascii="Times New Roman" w:eastAsia="Calibri" w:hAnsi="Times New Roman" w:cs="Times New Roman"/>
          <w:b/>
        </w:rPr>
        <w:t>Program  „ZAPASY – SPORT DLA MNIE” Autorski program mgr Elżbiety Garmulewicz.</w:t>
      </w:r>
    </w:p>
    <w:p w:rsidR="00A25599" w:rsidRPr="00A25599" w:rsidRDefault="00A25599" w:rsidP="00A25599">
      <w:pPr>
        <w:spacing w:after="0" w:line="240" w:lineRule="auto"/>
        <w:rPr>
          <w:rFonts w:ascii="Times New Roman" w:eastAsia="Calibri" w:hAnsi="Times New Roman" w:cs="Times New Roman"/>
          <w:b/>
        </w:rPr>
      </w:pPr>
      <w:r w:rsidRPr="00A25599">
        <w:rPr>
          <w:rFonts w:ascii="Times New Roman" w:eastAsia="Calibri" w:hAnsi="Times New Roman" w:cs="Times New Roman"/>
          <w:b/>
        </w:rPr>
        <w:t xml:space="preserve"> nauczania dla klas IV-VI szkoły podstawowej ze zwiększoną ilością godzin wychowania fizycznego przeznaczoną na szkolenie sportowe w zapasach. </w:t>
      </w:r>
    </w:p>
    <w:p w:rsidR="00A25599" w:rsidRPr="00A25599" w:rsidRDefault="00A25599" w:rsidP="00A25599">
      <w:pPr>
        <w:spacing w:after="0" w:line="240" w:lineRule="auto"/>
        <w:rPr>
          <w:rFonts w:ascii="Times New Roman" w:eastAsia="Calibri" w:hAnsi="Times New Roman" w:cs="Times New Roman"/>
          <w:b/>
        </w:rPr>
      </w:pPr>
    </w:p>
    <w:p w:rsidR="00A25599" w:rsidRPr="00A25599" w:rsidRDefault="00A25599" w:rsidP="00A25599">
      <w:pPr>
        <w:spacing w:after="0" w:line="240" w:lineRule="auto"/>
        <w:rPr>
          <w:rFonts w:ascii="Times New Roman" w:eastAsia="Calibri" w:hAnsi="Times New Roman" w:cs="Times New Roman"/>
          <w:b/>
        </w:rPr>
      </w:pPr>
      <w:r w:rsidRPr="00A25599">
        <w:rPr>
          <w:rFonts w:ascii="Times New Roman" w:eastAsia="Calibri" w:hAnsi="Times New Roman" w:cs="Times New Roman"/>
          <w:b/>
        </w:rPr>
        <w:t>Ogólne cele kształcenia</w:t>
      </w:r>
    </w:p>
    <w:p w:rsidR="00A25599" w:rsidRPr="00A25599" w:rsidRDefault="00A25599" w:rsidP="00A25599">
      <w:pPr>
        <w:spacing w:after="0" w:line="240" w:lineRule="auto"/>
        <w:rPr>
          <w:rFonts w:ascii="Times New Roman" w:eastAsia="Calibri" w:hAnsi="Times New Roman" w:cs="Times New Roman"/>
          <w:u w:val="single"/>
        </w:rPr>
      </w:pPr>
      <w:r w:rsidRPr="00A25599">
        <w:rPr>
          <w:rFonts w:ascii="Times New Roman" w:eastAsia="Calibri" w:hAnsi="Times New Roman" w:cs="Times New Roman"/>
          <w:u w:val="single"/>
        </w:rPr>
        <w:t>Bezpieczne uczestnictwo w aktywności fizycznej o charakterze rekreacyjnym i sportowym ze zrozumieniem jej znaczenia dla zdrowia:</w:t>
      </w:r>
    </w:p>
    <w:p w:rsidR="00A25599" w:rsidRPr="00A25599" w:rsidRDefault="00A25599" w:rsidP="00A25599">
      <w:pPr>
        <w:spacing w:after="0" w:line="240" w:lineRule="auto"/>
        <w:rPr>
          <w:rFonts w:ascii="Times New Roman" w:eastAsia="Calibri" w:hAnsi="Times New Roman" w:cs="Times New Roman"/>
        </w:rPr>
      </w:pPr>
      <w:r w:rsidRPr="00A25599">
        <w:rPr>
          <w:rFonts w:ascii="Times New Roman" w:eastAsia="Calibri" w:hAnsi="Times New Roman" w:cs="Times New Roman"/>
        </w:rPr>
        <w:t>1) udział w aktywności fizycznej ukierunkowanej na zdrowie, wypoczynek i sport;</w:t>
      </w:r>
    </w:p>
    <w:p w:rsidR="00A25599" w:rsidRPr="00A25599" w:rsidRDefault="00A25599" w:rsidP="00A25599">
      <w:pPr>
        <w:spacing w:after="0" w:line="240" w:lineRule="auto"/>
        <w:rPr>
          <w:rFonts w:ascii="Times New Roman" w:eastAsia="Calibri" w:hAnsi="Times New Roman" w:cs="Times New Roman"/>
        </w:rPr>
      </w:pPr>
      <w:r w:rsidRPr="00A25599">
        <w:rPr>
          <w:rFonts w:ascii="Times New Roman" w:eastAsia="Calibri" w:hAnsi="Times New Roman" w:cs="Times New Roman"/>
        </w:rPr>
        <w:t>2) stosowanie zasad bezpieczeństwa podczas aktywności fizycznej;</w:t>
      </w:r>
    </w:p>
    <w:p w:rsidR="00A25599" w:rsidRPr="00A25599" w:rsidRDefault="00A25599" w:rsidP="00A25599">
      <w:pPr>
        <w:spacing w:after="0" w:line="240" w:lineRule="auto"/>
        <w:rPr>
          <w:rFonts w:ascii="Times New Roman" w:eastAsia="Calibri" w:hAnsi="Times New Roman" w:cs="Times New Roman"/>
        </w:rPr>
      </w:pPr>
      <w:r w:rsidRPr="00A25599">
        <w:rPr>
          <w:rFonts w:ascii="Times New Roman" w:eastAsia="Calibri" w:hAnsi="Times New Roman" w:cs="Times New Roman"/>
        </w:rPr>
        <w:t>3) poznawanie własnego rozwoju fizycznego i sprawności fizycznej oraz  praktykowanie zachowań prozdrowotnych.</w:t>
      </w:r>
    </w:p>
    <w:p w:rsidR="00A25599" w:rsidRDefault="00A25599" w:rsidP="005C47A4">
      <w:pPr>
        <w:spacing w:after="0" w:line="240" w:lineRule="auto"/>
        <w:jc w:val="both"/>
        <w:rPr>
          <w:rFonts w:ascii="Times New Roman" w:eastAsia="Calibri" w:hAnsi="Times New Roman" w:cs="Times New Roman"/>
          <w:b/>
        </w:rPr>
      </w:pPr>
      <w:r w:rsidRPr="00A25599">
        <w:rPr>
          <w:rFonts w:ascii="Times New Roman" w:eastAsia="Calibri" w:hAnsi="Times New Roman" w:cs="Times New Roman"/>
          <w:b/>
        </w:rPr>
        <w:lastRenderedPageBreak/>
        <w:t>Wymagania szczegółowe</w:t>
      </w:r>
    </w:p>
    <w:p w:rsidR="005C47A4" w:rsidRPr="00A25599" w:rsidRDefault="005C47A4" w:rsidP="005C47A4">
      <w:pPr>
        <w:spacing w:after="0" w:line="240" w:lineRule="auto"/>
        <w:jc w:val="both"/>
        <w:rPr>
          <w:rFonts w:ascii="Times New Roman" w:eastAsia="Calibri" w:hAnsi="Times New Roman" w:cs="Times New Roman"/>
          <w:b/>
        </w:rPr>
      </w:pPr>
    </w:p>
    <w:p w:rsidR="00A25599" w:rsidRPr="00A25599" w:rsidRDefault="00A25599" w:rsidP="005C47A4">
      <w:pPr>
        <w:spacing w:after="0" w:line="240" w:lineRule="auto"/>
        <w:jc w:val="both"/>
        <w:rPr>
          <w:rFonts w:ascii="Times New Roman" w:eastAsia="Calibri" w:hAnsi="Times New Roman" w:cs="Times New Roman"/>
          <w:u w:val="single"/>
        </w:rPr>
      </w:pPr>
      <w:r w:rsidRPr="00A25599">
        <w:rPr>
          <w:rFonts w:ascii="Times New Roman" w:eastAsia="Calibri" w:hAnsi="Times New Roman" w:cs="Times New Roman"/>
          <w:u w:val="single"/>
        </w:rPr>
        <w:t>I. Diagnoza sprawności fizycznej i rozwoju fizycznego.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wykonuje bez zatrzymania marszowo-biegowy test Coopera;</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wykonuje próby sprawnościowe pozwalające ocenić wy</w:t>
      </w:r>
      <w:r w:rsidR="005C47A4">
        <w:rPr>
          <w:rFonts w:ascii="Times New Roman" w:eastAsia="Calibri" w:hAnsi="Times New Roman" w:cs="Times New Roman"/>
        </w:rPr>
        <w:t xml:space="preserve">trzymałość tlenową, siłę mięśni posturalnych </w:t>
      </w:r>
      <w:r w:rsidRPr="00A25599">
        <w:rPr>
          <w:rFonts w:ascii="Times New Roman" w:eastAsia="Calibri" w:hAnsi="Times New Roman" w:cs="Times New Roman"/>
        </w:rPr>
        <w:t>i gibkość dolnego odcinka kręgosłupa oraz z pomocą na</w:t>
      </w:r>
      <w:r w:rsidR="005C47A4">
        <w:rPr>
          <w:rFonts w:ascii="Times New Roman" w:eastAsia="Calibri" w:hAnsi="Times New Roman" w:cs="Times New Roman"/>
        </w:rPr>
        <w:t xml:space="preserve">uczyciela interpretuje uzyskane </w:t>
      </w:r>
      <w:r w:rsidRPr="00A25599">
        <w:rPr>
          <w:rFonts w:ascii="Times New Roman" w:eastAsia="Calibri" w:hAnsi="Times New Roman" w:cs="Times New Roman"/>
        </w:rPr>
        <w:t>wyniki;</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3) dokonuje pomiarów wysokości i masy ciała oraz z pomocą nauczyciela interpretuje ich wyniki;</w:t>
      </w:r>
    </w:p>
    <w:p w:rsid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4) ocenia własną postawę ciała</w:t>
      </w:r>
    </w:p>
    <w:p w:rsidR="005C47A4" w:rsidRPr="00A25599" w:rsidRDefault="005C47A4" w:rsidP="005C47A4">
      <w:pPr>
        <w:spacing w:after="0" w:line="240" w:lineRule="auto"/>
        <w:jc w:val="both"/>
        <w:rPr>
          <w:rFonts w:ascii="Times New Roman" w:eastAsia="Calibri" w:hAnsi="Times New Roman" w:cs="Times New Roman"/>
        </w:rPr>
      </w:pPr>
    </w:p>
    <w:p w:rsidR="00A25599" w:rsidRPr="00A25599" w:rsidRDefault="00A25599" w:rsidP="005C47A4">
      <w:pPr>
        <w:spacing w:after="0" w:line="240" w:lineRule="auto"/>
        <w:jc w:val="both"/>
        <w:rPr>
          <w:rFonts w:ascii="Times New Roman" w:eastAsia="Calibri" w:hAnsi="Times New Roman" w:cs="Times New Roman"/>
          <w:u w:val="single"/>
        </w:rPr>
      </w:pPr>
      <w:r w:rsidRPr="00A25599">
        <w:rPr>
          <w:rFonts w:ascii="Times New Roman" w:eastAsia="Calibri" w:hAnsi="Times New Roman" w:cs="Times New Roman"/>
          <w:u w:val="single"/>
        </w:rPr>
        <w:t>II. Trening zdrowotny.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mierzy tętno w spoczynku i po wysiłku</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wymienia zasady i metody hartowania organizmu</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3) demonstruje po jednym ćwiczeniu kształtującym wybrane zdolno</w:t>
      </w:r>
      <w:r w:rsidR="005C47A4">
        <w:rPr>
          <w:rFonts w:ascii="Times New Roman" w:eastAsia="Calibri" w:hAnsi="Times New Roman" w:cs="Times New Roman"/>
        </w:rPr>
        <w:t xml:space="preserve">ści motoryczne oraz ułatwiające utrzymywanie prawidłowej </w:t>
      </w:r>
      <w:r w:rsidRPr="00A25599">
        <w:rPr>
          <w:rFonts w:ascii="Times New Roman" w:eastAsia="Calibri" w:hAnsi="Times New Roman" w:cs="Times New Roman"/>
        </w:rPr>
        <w:t>postawy ciała</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4) wykonuje próbę wielobojową składającą się z biegu, skoku i rzutu</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5) wykonuje przewrót w przód z marszu oraz przewrót w tył</w:t>
      </w:r>
    </w:p>
    <w:p w:rsid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6) wykonuje prosty układ gimnastyczny</w:t>
      </w:r>
    </w:p>
    <w:p w:rsidR="005C47A4" w:rsidRPr="00A25599" w:rsidRDefault="005C47A4" w:rsidP="005C47A4">
      <w:pPr>
        <w:spacing w:after="0" w:line="240" w:lineRule="auto"/>
        <w:jc w:val="both"/>
        <w:rPr>
          <w:rFonts w:ascii="Times New Roman" w:eastAsia="Calibri" w:hAnsi="Times New Roman" w:cs="Times New Roman"/>
        </w:rPr>
      </w:pPr>
    </w:p>
    <w:p w:rsidR="00A25599" w:rsidRPr="00A25599" w:rsidRDefault="00A25599" w:rsidP="005C47A4">
      <w:pPr>
        <w:spacing w:after="0" w:line="240" w:lineRule="auto"/>
        <w:jc w:val="both"/>
        <w:rPr>
          <w:rFonts w:ascii="Times New Roman" w:eastAsia="Calibri" w:hAnsi="Times New Roman" w:cs="Times New Roman"/>
          <w:u w:val="single"/>
        </w:rPr>
      </w:pPr>
      <w:r w:rsidRPr="00A25599">
        <w:rPr>
          <w:rFonts w:ascii="Times New Roman" w:eastAsia="Calibri" w:hAnsi="Times New Roman" w:cs="Times New Roman"/>
          <w:u w:val="single"/>
        </w:rPr>
        <w:t>III. Sporty całego życia i wypoczynek.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organizuje w gronie rówieśników zabawę, grę ruchową, rekreacyj</w:t>
      </w:r>
      <w:r w:rsidR="005C47A4">
        <w:rPr>
          <w:rFonts w:ascii="Times New Roman" w:eastAsia="Calibri" w:hAnsi="Times New Roman" w:cs="Times New Roman"/>
        </w:rPr>
        <w:t xml:space="preserve">ną, stosując prze pisy w formie </w:t>
      </w:r>
      <w:r w:rsidRPr="00A25599">
        <w:rPr>
          <w:rFonts w:ascii="Times New Roman" w:eastAsia="Calibri" w:hAnsi="Times New Roman" w:cs="Times New Roman"/>
        </w:rPr>
        <w:t>uproszczonej;</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stosuje w grze: kozłowanie piłki w biegu ze zmianą kierunku ruchu, pr</w:t>
      </w:r>
      <w:r w:rsidR="005C47A4">
        <w:rPr>
          <w:rFonts w:ascii="Times New Roman" w:eastAsia="Calibri" w:hAnsi="Times New Roman" w:cs="Times New Roman"/>
        </w:rPr>
        <w:t xml:space="preserve">owadzenie piłki w biegu ze </w:t>
      </w:r>
      <w:r w:rsidRPr="00A25599">
        <w:rPr>
          <w:rFonts w:ascii="Times New Roman" w:eastAsia="Calibri" w:hAnsi="Times New Roman" w:cs="Times New Roman"/>
        </w:rPr>
        <w:t>zmianą kierunku ruchu, podanie piłki oburącz i jednorącz, rzut piłki d</w:t>
      </w:r>
      <w:r w:rsidR="005C47A4">
        <w:rPr>
          <w:rFonts w:ascii="Times New Roman" w:eastAsia="Calibri" w:hAnsi="Times New Roman" w:cs="Times New Roman"/>
        </w:rPr>
        <w:t xml:space="preserve">o kosza, rzut i strzał piłki do </w:t>
      </w:r>
      <w:r w:rsidRPr="00A25599">
        <w:rPr>
          <w:rFonts w:ascii="Times New Roman" w:eastAsia="Calibri" w:hAnsi="Times New Roman" w:cs="Times New Roman"/>
        </w:rPr>
        <w:t>bramki, odbicie piłki oburącz sposobem górnym;</w:t>
      </w:r>
    </w:p>
    <w:p w:rsid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3) omawia zasady aktywnego wypoczynku.</w:t>
      </w:r>
    </w:p>
    <w:p w:rsidR="005C47A4" w:rsidRPr="00A25599" w:rsidRDefault="005C47A4" w:rsidP="005C47A4">
      <w:pPr>
        <w:spacing w:after="0" w:line="240" w:lineRule="auto"/>
        <w:jc w:val="both"/>
        <w:rPr>
          <w:rFonts w:ascii="Times New Roman" w:eastAsia="Calibri" w:hAnsi="Times New Roman" w:cs="Times New Roman"/>
        </w:rPr>
      </w:pPr>
    </w:p>
    <w:p w:rsidR="00A25599" w:rsidRPr="00A25599" w:rsidRDefault="00A25599" w:rsidP="005C47A4">
      <w:pPr>
        <w:spacing w:after="0" w:line="240" w:lineRule="auto"/>
        <w:jc w:val="both"/>
        <w:rPr>
          <w:rFonts w:ascii="Times New Roman" w:eastAsia="Calibri" w:hAnsi="Times New Roman" w:cs="Times New Roman"/>
          <w:u w:val="single"/>
        </w:rPr>
      </w:pPr>
      <w:r w:rsidRPr="00A25599">
        <w:rPr>
          <w:rFonts w:ascii="Times New Roman" w:eastAsia="Calibri" w:hAnsi="Times New Roman" w:cs="Times New Roman"/>
          <w:u w:val="single"/>
        </w:rPr>
        <w:t>IV. Bezpieczna aktywność fizyczna i higiena osobista.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omawia sposoby postępowania w sytuacji zagrożenia zdrowia lub życia;</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korzysta bezpiecznie ze sprzętu i urządzeń sportowych;</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3) stosuje zasady samoasekuracji;</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4) omawia zasady bezpiecznego zachowania się nad wodą i w górach;</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5) omawia sposoby ochrony przed nadmiernym nasłonecznieniem;</w:t>
      </w:r>
    </w:p>
    <w:p w:rsid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6) dobiera strój i obuwie sportowe do ćwiczeń w zależności</w:t>
      </w:r>
      <w:r w:rsidR="005C47A4">
        <w:rPr>
          <w:rFonts w:ascii="Times New Roman" w:eastAsia="Calibri" w:hAnsi="Times New Roman" w:cs="Times New Roman"/>
        </w:rPr>
        <w:t xml:space="preserve"> od miejsca zajęć oraz warunków </w:t>
      </w:r>
      <w:r w:rsidRPr="00A25599">
        <w:rPr>
          <w:rFonts w:ascii="Times New Roman" w:eastAsia="Calibri" w:hAnsi="Times New Roman" w:cs="Times New Roman"/>
        </w:rPr>
        <w:t>atmosferycznych.</w:t>
      </w:r>
    </w:p>
    <w:p w:rsidR="005C47A4" w:rsidRPr="00A25599" w:rsidRDefault="005C47A4" w:rsidP="005C47A4">
      <w:pPr>
        <w:spacing w:after="0" w:line="240" w:lineRule="auto"/>
        <w:jc w:val="both"/>
        <w:rPr>
          <w:rFonts w:ascii="Times New Roman" w:eastAsia="Calibri" w:hAnsi="Times New Roman" w:cs="Times New Roman"/>
        </w:rPr>
      </w:pPr>
    </w:p>
    <w:p w:rsidR="00A25599" w:rsidRPr="00A25599" w:rsidRDefault="00A25599" w:rsidP="005C47A4">
      <w:pPr>
        <w:spacing w:after="0" w:line="240" w:lineRule="auto"/>
        <w:jc w:val="both"/>
        <w:rPr>
          <w:rFonts w:ascii="Times New Roman" w:eastAsia="Calibri" w:hAnsi="Times New Roman" w:cs="Times New Roman"/>
          <w:u w:val="single"/>
        </w:rPr>
      </w:pPr>
      <w:r w:rsidRPr="00A25599">
        <w:rPr>
          <w:rFonts w:ascii="Times New Roman" w:eastAsia="Calibri" w:hAnsi="Times New Roman" w:cs="Times New Roman"/>
          <w:u w:val="single"/>
        </w:rPr>
        <w:t>V. Sport.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wyjaśnia, dlaczego należy przestrzegać ustalonych reguł w trakcie rywalizacji sportowej;</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uczestniczy w sportowych rozgrywkach klasowych w roli zawodnika, stosując zasady „czystej gry”: szacunku dla rywala, respektowania przepisów gry, podporządkowania się decyzjom sędziego, podziękowania za wspólną grę;</w:t>
      </w:r>
    </w:p>
    <w:p w:rsid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3) wyjaśnia zasady kulturalnego kibicowania.</w:t>
      </w:r>
    </w:p>
    <w:p w:rsidR="005C47A4" w:rsidRPr="00A25599" w:rsidRDefault="005C47A4" w:rsidP="005C47A4">
      <w:pPr>
        <w:spacing w:after="0" w:line="240" w:lineRule="auto"/>
        <w:jc w:val="both"/>
        <w:rPr>
          <w:rFonts w:ascii="Times New Roman" w:eastAsia="Calibri" w:hAnsi="Times New Roman" w:cs="Times New Roman"/>
        </w:rPr>
      </w:pPr>
    </w:p>
    <w:p w:rsidR="00A25599" w:rsidRPr="005C47A4" w:rsidRDefault="00A25599" w:rsidP="005C47A4">
      <w:pPr>
        <w:spacing w:after="0" w:line="240" w:lineRule="auto"/>
        <w:jc w:val="both"/>
        <w:rPr>
          <w:rFonts w:ascii="Times New Roman" w:eastAsia="Calibri" w:hAnsi="Times New Roman" w:cs="Times New Roman"/>
          <w:u w:val="single"/>
        </w:rPr>
      </w:pPr>
      <w:r w:rsidRPr="005C47A4">
        <w:rPr>
          <w:rFonts w:ascii="Times New Roman" w:eastAsia="Calibri" w:hAnsi="Times New Roman" w:cs="Times New Roman"/>
          <w:u w:val="single"/>
        </w:rPr>
        <w:t>VI. Taniec. Uczeń:</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1) wykonuje improwizację ruchową do wybranej muzyki;</w:t>
      </w:r>
    </w:p>
    <w:p w:rsidR="00A25599" w:rsidRPr="00A25599" w:rsidRDefault="00A25599" w:rsidP="005C47A4">
      <w:pPr>
        <w:spacing w:after="0" w:line="240" w:lineRule="auto"/>
        <w:jc w:val="both"/>
        <w:rPr>
          <w:rFonts w:ascii="Times New Roman" w:eastAsia="Calibri" w:hAnsi="Times New Roman" w:cs="Times New Roman"/>
        </w:rPr>
      </w:pPr>
      <w:r w:rsidRPr="00A25599">
        <w:rPr>
          <w:rFonts w:ascii="Times New Roman" w:eastAsia="Calibri" w:hAnsi="Times New Roman" w:cs="Times New Roman"/>
        </w:rPr>
        <w:t>2) wyjaśnia, jak należy zachować się na zabawie tanecznej, w dyskotece</w:t>
      </w:r>
    </w:p>
    <w:p w:rsidR="00A25599" w:rsidRPr="00A25599" w:rsidRDefault="00A25599" w:rsidP="005C47A4">
      <w:pPr>
        <w:spacing w:after="0" w:line="240" w:lineRule="auto"/>
        <w:jc w:val="both"/>
        <w:rPr>
          <w:rFonts w:ascii="Times New Roman" w:eastAsia="Calibri" w:hAnsi="Times New Roman" w:cs="Times New Roman"/>
        </w:rPr>
      </w:pPr>
    </w:p>
    <w:p w:rsidR="00A25599" w:rsidRPr="00A25599" w:rsidRDefault="0024669F" w:rsidP="005C47A4">
      <w:pPr>
        <w:spacing w:line="360" w:lineRule="auto"/>
        <w:jc w:val="both"/>
        <w:rPr>
          <w:rFonts w:ascii="Times New Roman" w:eastAsia="Calibri" w:hAnsi="Times New Roman" w:cs="Times New Roman"/>
        </w:rPr>
      </w:pPr>
      <w:r>
        <w:rPr>
          <w:rFonts w:ascii="Times New Roman" w:eastAsia="Calibri" w:hAnsi="Times New Roman" w:cs="Times New Roman"/>
        </w:rPr>
        <w:t xml:space="preserve"> </w:t>
      </w:r>
      <w:r w:rsidR="00A25599" w:rsidRPr="00A25599">
        <w:rPr>
          <w:rFonts w:ascii="Times New Roman" w:eastAsia="Calibri" w:hAnsi="Times New Roman" w:cs="Times New Roman"/>
          <w:b/>
        </w:rPr>
        <w:t>Tematyka zajęć:</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t>Bezpieczeństwo podczas zajęć wychowania f</w:t>
      </w:r>
      <w:r w:rsidR="007C3269">
        <w:rPr>
          <w:rFonts w:ascii="Times New Roman" w:eastAsia="Calibri" w:hAnsi="Times New Roman" w:cs="Times New Roman"/>
          <w:sz w:val="24"/>
          <w:szCs w:val="24"/>
        </w:rPr>
        <w:t xml:space="preserve">izycznego. Zapoznanie uczniów z </w:t>
      </w:r>
      <w:r w:rsidRPr="005C47A4">
        <w:rPr>
          <w:rFonts w:ascii="Times New Roman" w:eastAsia="Calibri" w:hAnsi="Times New Roman" w:cs="Times New Roman"/>
          <w:sz w:val="24"/>
          <w:szCs w:val="24"/>
        </w:rPr>
        <w:t>wymaganiami i kryteriami oceniania</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z mocowaniem i dźwiganiem</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poruszanie się po boisku </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podania i chwyty </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rzutu przez ramię </w:t>
      </w:r>
    </w:p>
    <w:p w:rsidR="00A25599" w:rsidRPr="005C47A4" w:rsidRDefault="00A25599" w:rsidP="005C47A4">
      <w:pPr>
        <w:numPr>
          <w:ilvl w:val="0"/>
          <w:numId w:val="27"/>
        </w:numPr>
        <w:spacing w:after="0" w:line="240" w:lineRule="auto"/>
        <w:contextualSpacing/>
        <w:jc w:val="both"/>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 xml:space="preserve">Doskonalenie kluczy na ręce w parterze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doskonalenie podań i chwytów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nauka kozłowania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Lekkoatletyczne formy ruchu – skipy, wieloskoki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Mała zabawa biegowa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Zabawowe formy walk</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Fragmenty walk w stójce i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nurka – sprowadzenia do parteru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klucza żebrowego – fragmenty walk</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doskonalenie podań i chwytów w ruchu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gra do pięciu podań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Gry i zabawy bieżne w terenie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Zmiany pałeczki sztafetowej </w:t>
      </w:r>
    </w:p>
    <w:p w:rsidR="00A25599" w:rsidRPr="005C47A4" w:rsidRDefault="00A25599" w:rsidP="007C3269">
      <w:pPr>
        <w:numPr>
          <w:ilvl w:val="0"/>
          <w:numId w:val="27"/>
        </w:numPr>
        <w:spacing w:after="0" w:line="240" w:lineRule="auto"/>
        <w:ind w:right="-426"/>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Postawa zapaśnicza, poruszanie się po macie – niskie zejście przez kolano, wycofanie nóg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zejścia do jednej nogi do powalenia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kluczy na ręce i głowę w parterze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Uchwyt „krzyżowy” w stójce – doskonalenie elementu.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Praca rąk i nóg w uchwycie krzyżowym.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rzutu biodrowego.</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 krycie „każdy swego”</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nauka rzutu z wyskoku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Lekkoatletyka terenowa – zabawy lekkoatletyczne.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Mała zabawa biegowa.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Poruszanie się po macie. Nurki, przeprowadzki.</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Zejście do nóg po przygotowaniu ataku.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Zmiany pałeczki sztafetowej.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Przebieżki, skipy, wieloskoki.</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Atak, obrona nóg.</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Obrony przed kluczami w parterze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Sprowadzenie do parteru szarpnięciem – przeprowadzka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Praca rąk w przygotowaniu ataku.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„walizki” w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Walki zadaniowe.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w formie gier i zabaw.</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w formie gier i zabaw.</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bieżne w terenie.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startu niskiego.</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Podstawowe zasady gry w badmintona.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Sposoby trzymania rakietki.</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Postawa zapaśnicza, poruszanie się po macie.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zejścia.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Szachy – gra szkolna.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Szachy – gra szkolna.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sprowadzenia do parteru.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narzutki w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postawy siatkarskiej.</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odbić sposobem górnym.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doskonalenie poruszania się po boisku.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odbić sposobem górnym.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rzutów przez ramię i biodro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 xml:space="preserve">Doskonalenie rzutów przez ramię i biodro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rzutu z wyskoku – pila ręczna.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 gra uproszczona.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walizki i rolady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Walki zadaniowe w stójce i parterze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zejścia do jednej i dwóch nóg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zejścia do jednej i dwóch nóg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Nauka narzutki za nogę w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narzutki za nogę w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Mała zabawa biegowa.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siłowe z partnerem.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Rozwijanie zdolności motorycznych na torze przeszkód.</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gibkościowe.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Badminton – gra pojedyńcza.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Rozwijanie determinacji w dążeniu do celu – zabawy z rywalizacją.</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poznanych rzutów – ramię, biodro,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poznanych rzutów – ramię, biodro,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zejścia do nóg</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zejścia do nóg</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Zabawowe fragmenty walk – walki z uchwytu nogi.</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Zabawowe fragmenty walk – walki pozycji północ, południe.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odbić sposobem górnym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odbić sposobem dolnym.</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poznanych elementów zwinnościowo – akrobatycznych.</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poznanych elementów zwinnościowo – akrobatycznych.</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doskonalenie poznanych elementów w grze.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gra szkolna 4x4</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Rozwijanie zdolności </w:t>
      </w:r>
      <w:r w:rsidR="007C3269">
        <w:rPr>
          <w:rFonts w:ascii="Times New Roman" w:eastAsia="Calibri" w:hAnsi="Times New Roman" w:cs="Times New Roman"/>
          <w:sz w:val="24"/>
          <w:szCs w:val="24"/>
        </w:rPr>
        <w:t>motorycznych – obwody, tory prz</w:t>
      </w:r>
      <w:r w:rsidRPr="005C47A4">
        <w:rPr>
          <w:rFonts w:ascii="Times New Roman" w:eastAsia="Calibri" w:hAnsi="Times New Roman" w:cs="Times New Roman"/>
          <w:sz w:val="24"/>
          <w:szCs w:val="24"/>
        </w:rPr>
        <w:t>eszkód.</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w formie gier i zabaw.</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obrony nóg.</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Młynek – atak, obrona.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Praca rąk – przygotowanie ataku w stójce.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Walki zadaniowe w parterze.</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narzutki w parterze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Zabawowe formy walk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rozgrywanie piłki na trzy odbicia </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rozgrywanie piłki na trzy odbicia</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Zasady zachowania się na lodowisku.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Jazda na łyżwach.</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Badminton – nauka i doskonalenie smeczu.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Badminton – nauka i doskonalenie smeczu</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Klasowy Mini Turniej Zapaśniczy.</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Klasowy Mini Turniej Zapaśniczy.</w:t>
      </w:r>
    </w:p>
    <w:p w:rsidR="00A25599" w:rsidRPr="005C47A4" w:rsidRDefault="00A25599" w:rsidP="005C47A4">
      <w:pPr>
        <w:numPr>
          <w:ilvl w:val="0"/>
          <w:numId w:val="27"/>
        </w:numPr>
        <w:spacing w:after="0" w:line="240" w:lineRule="auto"/>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Walki do punktu, walki kogutów.</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rozgrywanie piłki na trzy odbicia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rozgrywanie piłki na trzy odbicia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na lodzie.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na lodzie.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stania na </w:t>
      </w:r>
      <w:r w:rsidR="005C47A4" w:rsidRPr="005C47A4">
        <w:rPr>
          <w:rFonts w:ascii="Times New Roman" w:eastAsia="Calibri" w:hAnsi="Times New Roman" w:cs="Times New Roman"/>
          <w:sz w:val="24"/>
          <w:szCs w:val="24"/>
        </w:rPr>
        <w:t>rękach</w:t>
      </w:r>
      <w:r w:rsidRPr="005C47A4">
        <w:rPr>
          <w:rFonts w:ascii="Times New Roman" w:eastAsia="Calibri" w:hAnsi="Times New Roman" w:cs="Times New Roman"/>
          <w:sz w:val="24"/>
          <w:szCs w:val="24"/>
        </w:rPr>
        <w:t>, przerzutu bokiem</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przewrotów w przód i tył z różnych pozycji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 xml:space="preserve">Gry i zabawy z mocowaniem  - dentysta, twierdza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skoków przez skrzynię – kuczny, zawrotny przodem, zawrotny tyłem.</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skoku rozkrocznego przez kozła, lotny przewrót w przód przez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skrzynię.</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Zabawowe formy walk</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Rozwijanie sprawności ogólnej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Tory przeszkód wg pomysłu ucznia.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Tory przeszkód wg pomysłu nauczyciela.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małe gry 3 x 3, 4 x 4</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 małe gry 3 x 3, 4 x 4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zejścia do dwóch nóg.</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Nauka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z mocowaniem – Twierdza, ząbki, wyrywanie marchewek.</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Nauka klucza tureckiego w parterze.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Nauka klucza tureckiego w parterze.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bieżne.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Zabawy z mocowaniem.</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Gry drużynowe – koszykówka zapaśnicza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drużynowe – koszykówka zapaśnicza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jazdy na łyżwach.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Wyścigi sztafetowe na łyżwach.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Tenis stołowy – odbicia forhendowe i bekhendowe.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Tenis stołowy – gra szkolna.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r w:rsidRPr="005C47A4">
        <w:rPr>
          <w:rFonts w:ascii="Times New Roman" w:eastAsia="Calibri" w:hAnsi="Times New Roman" w:cs="Times New Roman"/>
          <w:sz w:val="24"/>
          <w:szCs w:val="24"/>
        </w:rPr>
        <w:t>po przygotowaniu ataku.</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Kombinacja zejścia do nóg po ataku </w:t>
      </w:r>
      <w:r w:rsidR="007C3269">
        <w:rPr>
          <w:rFonts w:ascii="Times New Roman" w:eastAsia="Calibri" w:hAnsi="Times New Roman" w:cs="Times New Roman"/>
          <w:sz w:val="24"/>
          <w:szCs w:val="24"/>
        </w:rPr>
        <w:t>„Dżaksarow”</w:t>
      </w:r>
      <w:r w:rsidR="007C3269"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Ćwiczenia kształtujące przy muzyce </w:t>
      </w:r>
    </w:p>
    <w:p w:rsidR="00A25599" w:rsidRPr="007C3269" w:rsidRDefault="00A25599" w:rsidP="007C3269">
      <w:pPr>
        <w:numPr>
          <w:ilvl w:val="0"/>
          <w:numId w:val="27"/>
        </w:numPr>
        <w:spacing w:after="0" w:line="240" w:lineRule="auto"/>
        <w:ind w:left="567" w:right="-142"/>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Kształtowanie prawidłowej postawy ciała – wzma</w:t>
      </w:r>
      <w:r w:rsidR="007C3269">
        <w:rPr>
          <w:rFonts w:ascii="Times New Roman" w:eastAsia="Calibri" w:hAnsi="Times New Roman" w:cs="Times New Roman"/>
          <w:sz w:val="24"/>
          <w:szCs w:val="24"/>
        </w:rPr>
        <w:t xml:space="preserve">cnianie poszczególnych partii </w:t>
      </w:r>
      <w:r w:rsidRPr="007C3269">
        <w:rPr>
          <w:rFonts w:ascii="Times New Roman" w:eastAsia="Calibri" w:hAnsi="Times New Roman" w:cs="Times New Roman"/>
          <w:sz w:val="24"/>
          <w:szCs w:val="24"/>
        </w:rPr>
        <w:t>mięśni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Skoki na odległość i na wysokość.</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Zabawy skocznościowe.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Rozwijanie wytrzymałości.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Trening obwodowy.</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małe gry 3 x 3, 4 x 4</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 małe gry 3 x 3, 4 x 4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Wynoszenie na głowie po zejściu bocznym.</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siłowe z pokonywaniem oporu własnego ciała.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Praca rąk do przygotowania ataku.</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klucza niemieckiego.</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Rozgrzewka gimnastyczna.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Obwody stacyjne.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w mostach i podporach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Rozwijanie gibkości.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Badminton – doskonalenie gry.</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Badminton – doskonalenie gry.</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Praca rąk w przygotowaniu ataku.</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Rozwijanie szybkości.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 małe gry 3 x 3, 4 x 4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 małe gry 3 x 3, 4 x 4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rozwijające umiejętności działania w różnych płaszczyznach.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Nauka skoku – rundak, f</w:t>
      </w:r>
      <w:r w:rsidR="005C47A4">
        <w:rPr>
          <w:rFonts w:ascii="Times New Roman" w:eastAsia="Calibri" w:hAnsi="Times New Roman" w:cs="Times New Roman"/>
          <w:sz w:val="24"/>
          <w:szCs w:val="24"/>
        </w:rPr>
        <w:t>lick-flack</w:t>
      </w:r>
      <w:r w:rsidRPr="005C47A4">
        <w:rPr>
          <w:rFonts w:ascii="Times New Roman" w:eastAsia="Calibri" w:hAnsi="Times New Roman" w:cs="Times New Roman"/>
          <w:sz w:val="24"/>
          <w:szCs w:val="24"/>
        </w:rPr>
        <w:t>.</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Stanie na rękach, przerzut bokiem – doskonalenie.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Kształtowanie sprawności motorycznej.</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Akrobatyka – Doskonalenie </w:t>
      </w:r>
      <w:r w:rsidR="005C47A4" w:rsidRPr="005C47A4">
        <w:rPr>
          <w:rFonts w:ascii="Times New Roman" w:eastAsia="Calibri" w:hAnsi="Times New Roman" w:cs="Times New Roman"/>
          <w:sz w:val="24"/>
          <w:szCs w:val="24"/>
        </w:rPr>
        <w:t>f</w:t>
      </w:r>
      <w:r w:rsidR="005C47A4">
        <w:rPr>
          <w:rFonts w:ascii="Times New Roman" w:eastAsia="Calibri" w:hAnsi="Times New Roman" w:cs="Times New Roman"/>
          <w:sz w:val="24"/>
          <w:szCs w:val="24"/>
        </w:rPr>
        <w:t>lick-flack</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Zabawy zwinnościowe – tory przeszkód.</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Uchwyt głowa – ręka, prawidłowa pozycja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w:t>
      </w:r>
      <w:r w:rsidR="005C47A4">
        <w:rPr>
          <w:rFonts w:ascii="Times New Roman" w:eastAsia="Calibri" w:hAnsi="Times New Roman" w:cs="Times New Roman"/>
          <w:sz w:val="24"/>
          <w:szCs w:val="24"/>
        </w:rPr>
        <w:t>skonalenie obejścia z uchwytu rę</w:t>
      </w:r>
      <w:r w:rsidRPr="005C47A4">
        <w:rPr>
          <w:rFonts w:ascii="Times New Roman" w:eastAsia="Calibri" w:hAnsi="Times New Roman" w:cs="Times New Roman"/>
          <w:sz w:val="24"/>
          <w:szCs w:val="24"/>
        </w:rPr>
        <w:t>ka-głowa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Gry drużynowe – koszykówka zapaśnicza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drużynowe – koszykówka zapaśnicza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Uchwyt głowa, ręka – nauka wózka przedniego</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Uchwyt głowa, ręka – nauka wózka przedniego</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Tenis stołowy – gra szkolna.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Tenis stołowy – debel.</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Nauka i doskonalenie wyjścia </w:t>
      </w:r>
      <w:r w:rsidR="005C47A4">
        <w:rPr>
          <w:rFonts w:ascii="Times New Roman" w:eastAsia="Calibri" w:hAnsi="Times New Roman" w:cs="Times New Roman"/>
          <w:sz w:val="24"/>
          <w:szCs w:val="24"/>
        </w:rPr>
        <w:t>„</w:t>
      </w:r>
      <w:r w:rsidRPr="005C47A4">
        <w:rPr>
          <w:rFonts w:ascii="Times New Roman" w:eastAsia="Calibri" w:hAnsi="Times New Roman" w:cs="Times New Roman"/>
          <w:sz w:val="24"/>
          <w:szCs w:val="24"/>
        </w:rPr>
        <w:t>Kolewa</w:t>
      </w:r>
      <w:r w:rsidR="005C47A4">
        <w:rPr>
          <w:rFonts w:ascii="Times New Roman" w:eastAsia="Calibri" w:hAnsi="Times New Roman" w:cs="Times New Roman"/>
          <w:sz w:val="24"/>
          <w:szCs w:val="24"/>
        </w:rPr>
        <w:t>”</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Nauka i doskonalenie wyjścia </w:t>
      </w:r>
      <w:r w:rsidR="005C47A4">
        <w:rPr>
          <w:rFonts w:ascii="Times New Roman" w:eastAsia="Calibri" w:hAnsi="Times New Roman" w:cs="Times New Roman"/>
          <w:sz w:val="24"/>
          <w:szCs w:val="24"/>
        </w:rPr>
        <w:t>„</w:t>
      </w:r>
      <w:r w:rsidR="005C47A4" w:rsidRPr="005C47A4">
        <w:rPr>
          <w:rFonts w:ascii="Times New Roman" w:eastAsia="Calibri" w:hAnsi="Times New Roman" w:cs="Times New Roman"/>
          <w:sz w:val="24"/>
          <w:szCs w:val="24"/>
        </w:rPr>
        <w:t>Kolewa</w:t>
      </w:r>
      <w:r w:rsidR="005C47A4">
        <w:rPr>
          <w:rFonts w:ascii="Times New Roman" w:eastAsia="Calibri" w:hAnsi="Times New Roman" w:cs="Times New Roman"/>
          <w:sz w:val="24"/>
          <w:szCs w:val="24"/>
        </w:rPr>
        <w:t>”</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Zejście do nogi na wysoko – prawidłowa pozycja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Zejście do nogi na wysoko – prawidłowa pozycja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uchwytu głowa – ręka, walki zadaniowe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uchwytu głowa – ręka, walki zadaniowe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młynka w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młynka w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Koszykówka – doskonalenie podań, chwytów i poruszania się po boisku w biegu.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Koszykówka - gra szkolna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wyjścia </w:t>
      </w:r>
      <w:r w:rsidR="005C47A4">
        <w:rPr>
          <w:rFonts w:ascii="Times New Roman" w:eastAsia="Calibri" w:hAnsi="Times New Roman" w:cs="Times New Roman"/>
          <w:sz w:val="24"/>
          <w:szCs w:val="24"/>
        </w:rPr>
        <w:t>„</w:t>
      </w:r>
      <w:r w:rsidR="005C47A4" w:rsidRPr="005C47A4">
        <w:rPr>
          <w:rFonts w:ascii="Times New Roman" w:eastAsia="Calibri" w:hAnsi="Times New Roman" w:cs="Times New Roman"/>
          <w:sz w:val="24"/>
          <w:szCs w:val="24"/>
        </w:rPr>
        <w:t>Kolewa</w:t>
      </w:r>
      <w:r w:rsidR="005C47A4">
        <w:rPr>
          <w:rFonts w:ascii="Times New Roman" w:eastAsia="Calibri" w:hAnsi="Times New Roman" w:cs="Times New Roman"/>
          <w:sz w:val="24"/>
          <w:szCs w:val="24"/>
        </w:rPr>
        <w:t>”</w:t>
      </w:r>
      <w:r w:rsidRPr="005C47A4">
        <w:rPr>
          <w:rFonts w:ascii="Times New Roman" w:eastAsia="Calibri" w:hAnsi="Times New Roman" w:cs="Times New Roman"/>
          <w:sz w:val="24"/>
          <w:szCs w:val="24"/>
        </w:rPr>
        <w:t xml:space="preserve"> z uchwytu ręki do Dżaksarowa.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wyjścia </w:t>
      </w:r>
      <w:r w:rsidR="005C47A4">
        <w:rPr>
          <w:rFonts w:ascii="Times New Roman" w:eastAsia="Calibri" w:hAnsi="Times New Roman" w:cs="Times New Roman"/>
          <w:sz w:val="24"/>
          <w:szCs w:val="24"/>
        </w:rPr>
        <w:t>„</w:t>
      </w:r>
      <w:r w:rsidR="005C47A4" w:rsidRPr="005C47A4">
        <w:rPr>
          <w:rFonts w:ascii="Times New Roman" w:eastAsia="Calibri" w:hAnsi="Times New Roman" w:cs="Times New Roman"/>
          <w:sz w:val="24"/>
          <w:szCs w:val="24"/>
        </w:rPr>
        <w:t>Kolewa</w:t>
      </w:r>
      <w:r w:rsidR="005C47A4">
        <w:rPr>
          <w:rFonts w:ascii="Times New Roman" w:eastAsia="Calibri" w:hAnsi="Times New Roman" w:cs="Times New Roman"/>
          <w:sz w:val="24"/>
          <w:szCs w:val="24"/>
        </w:rPr>
        <w:t>”</w:t>
      </w:r>
      <w:r w:rsidRPr="005C47A4">
        <w:rPr>
          <w:rFonts w:ascii="Times New Roman" w:eastAsia="Calibri" w:hAnsi="Times New Roman" w:cs="Times New Roman"/>
          <w:sz w:val="24"/>
          <w:szCs w:val="24"/>
        </w:rPr>
        <w:t xml:space="preserve"> z uchwytu ręki do Dżaksarowa.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skoków akrobatycznych w formie toru przeszkód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Nauka „</w:t>
      </w:r>
      <w:r w:rsidR="005C47A4" w:rsidRPr="005C47A4">
        <w:rPr>
          <w:rFonts w:ascii="Times New Roman" w:eastAsia="Calibri" w:hAnsi="Times New Roman" w:cs="Times New Roman"/>
          <w:sz w:val="24"/>
          <w:szCs w:val="24"/>
        </w:rPr>
        <w:t>flick-flack</w:t>
      </w:r>
      <w:r w:rsidRPr="005C47A4">
        <w:rPr>
          <w:rFonts w:ascii="Times New Roman" w:eastAsia="Calibri" w:hAnsi="Times New Roman" w:cs="Times New Roman"/>
          <w:sz w:val="24"/>
          <w:szCs w:val="24"/>
        </w:rPr>
        <w:t xml:space="preserve">” z asekuracją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rzutu z dwutaktu po podaniu i przyjęciu piłki – koszykówka.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Koszykówka – doskonalimy nauczane elementy w grze.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skoków akrobatycznych – skoki tygrysie, rundak, salta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Skoki kuczne i rozkroczne przez skrzynię i kozioł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Marszobieg terenowy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Marszobieg terenowy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poznanych rzutów z góry: ramię, biodro, wywrotka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poznanych rzutów z góry: ramię, biodro, wywrotka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przygotowania ataku w stójce – praca rękoma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Sprowadzenia do parteru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Gry i zabawy z muzyką.</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wzmacniające przy muzyce.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Wieloboje rzutowe piłkami lekarskimi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t>
      </w:r>
      <w:r w:rsidR="005C47A4" w:rsidRPr="005C47A4">
        <w:rPr>
          <w:rFonts w:ascii="Times New Roman" w:eastAsia="Calibri" w:hAnsi="Times New Roman" w:cs="Times New Roman"/>
          <w:sz w:val="24"/>
          <w:szCs w:val="24"/>
        </w:rPr>
        <w:t xml:space="preserve">„flick-flack” </w:t>
      </w:r>
      <w:r w:rsidRPr="005C47A4">
        <w:rPr>
          <w:rFonts w:ascii="Times New Roman" w:eastAsia="Calibri" w:hAnsi="Times New Roman" w:cs="Times New Roman"/>
          <w:sz w:val="24"/>
          <w:szCs w:val="24"/>
        </w:rPr>
        <w:t xml:space="preserve"> z asekuracją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zejść do nóg – atak/obrona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zejść do nóg – atak/obrona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Mała zabawa biegowa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Mała zabawa biegowa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wózka w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Obrona przed wózkiem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Siatkówka – gra szkolna 4 x 4</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Siatkówka – gra szkolna 4 x 4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Bieg terenowy z pokonywaniem przeszkód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Ćwiczenia gibkościowe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 xml:space="preserve">Walki zadaniowe w stójce i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Walki zadaniowe w stójce i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Lekkoatletyczne formy ruchu – skipy i wieloskoki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Lekkoatletyczne formy ruchu – skipy i wieloskoki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gra szkolna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gra szkolna </w:t>
      </w:r>
    </w:p>
    <w:p w:rsidR="00A25599" w:rsidRPr="005C47A4" w:rsidRDefault="005C47A4" w:rsidP="005C47A4">
      <w:pPr>
        <w:numPr>
          <w:ilvl w:val="0"/>
          <w:numId w:val="27"/>
        </w:numPr>
        <w:spacing w:after="0" w:line="240" w:lineRule="auto"/>
        <w:ind w:left="567"/>
        <w:contextualSpacing/>
        <w:rPr>
          <w:rFonts w:ascii="Times New Roman" w:eastAsia="Calibri" w:hAnsi="Times New Roman" w:cs="Times New Roman"/>
          <w:sz w:val="24"/>
          <w:szCs w:val="24"/>
        </w:rPr>
      </w:pPr>
      <w:r>
        <w:rPr>
          <w:rFonts w:ascii="Times New Roman" w:eastAsia="Calibri" w:hAnsi="Times New Roman" w:cs="Times New Roman"/>
          <w:sz w:val="24"/>
          <w:szCs w:val="24"/>
        </w:rPr>
        <w:t>Kombinacja „Dżaksarow”</w:t>
      </w:r>
      <w:r w:rsidR="00A25599" w:rsidRPr="005C47A4">
        <w:rPr>
          <w:rFonts w:ascii="Times New Roman" w:eastAsia="Calibri" w:hAnsi="Times New Roman" w:cs="Times New Roman"/>
          <w:sz w:val="24"/>
          <w:szCs w:val="24"/>
        </w:rPr>
        <w:t xml:space="preserve"> – rolada – nauka elementu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Kombinacja </w:t>
      </w:r>
      <w:r w:rsidR="005C47A4">
        <w:rPr>
          <w:rFonts w:ascii="Times New Roman" w:eastAsia="Calibri" w:hAnsi="Times New Roman" w:cs="Times New Roman"/>
          <w:sz w:val="24"/>
          <w:szCs w:val="24"/>
        </w:rPr>
        <w:t>„Dżaksarow”</w:t>
      </w:r>
      <w:r w:rsidR="005C47A4" w:rsidRPr="005C47A4">
        <w:rPr>
          <w:rFonts w:ascii="Times New Roman" w:eastAsia="Calibri" w:hAnsi="Times New Roman" w:cs="Times New Roman"/>
          <w:sz w:val="24"/>
          <w:szCs w:val="24"/>
        </w:rPr>
        <w:t xml:space="preserve"> </w:t>
      </w:r>
      <w:r w:rsidRPr="005C47A4">
        <w:rPr>
          <w:rFonts w:ascii="Times New Roman" w:eastAsia="Calibri" w:hAnsi="Times New Roman" w:cs="Times New Roman"/>
          <w:sz w:val="24"/>
          <w:szCs w:val="24"/>
        </w:rPr>
        <w:t xml:space="preserve"> – rolada – nauka elementu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różnych rozwiązań z uchwytu na </w:t>
      </w:r>
      <w:r w:rsidR="005C47A4">
        <w:rPr>
          <w:rFonts w:ascii="Times New Roman" w:eastAsia="Calibri" w:hAnsi="Times New Roman" w:cs="Times New Roman"/>
          <w:sz w:val="24"/>
          <w:szCs w:val="24"/>
        </w:rPr>
        <w:t>„Dżaksarow”</w:t>
      </w:r>
      <w:r w:rsidR="005C47A4" w:rsidRPr="005C47A4">
        <w:rPr>
          <w:rFonts w:ascii="Times New Roman" w:eastAsia="Calibri" w:hAnsi="Times New Roman" w:cs="Times New Roman"/>
          <w:sz w:val="24"/>
          <w:szCs w:val="24"/>
        </w:rPr>
        <w:t xml:space="preserve"> </w:t>
      </w:r>
      <w:r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różnych rozwiązań z uchwytu na </w:t>
      </w:r>
      <w:r w:rsidR="005C47A4">
        <w:rPr>
          <w:rFonts w:ascii="Times New Roman" w:eastAsia="Calibri" w:hAnsi="Times New Roman" w:cs="Times New Roman"/>
          <w:sz w:val="24"/>
          <w:szCs w:val="24"/>
        </w:rPr>
        <w:t>„Dżaksarow”</w:t>
      </w:r>
      <w:r w:rsidR="005C47A4" w:rsidRPr="005C47A4">
        <w:rPr>
          <w:rFonts w:ascii="Times New Roman" w:eastAsia="Calibri" w:hAnsi="Times New Roman" w:cs="Times New Roman"/>
          <w:sz w:val="24"/>
          <w:szCs w:val="24"/>
        </w:rPr>
        <w:t xml:space="preserve"> </w:t>
      </w:r>
      <w:r w:rsidRPr="005C47A4">
        <w:rPr>
          <w:rFonts w:ascii="Times New Roman" w:eastAsia="Calibri" w:hAnsi="Times New Roman" w:cs="Times New Roman"/>
          <w:sz w:val="24"/>
          <w:szCs w:val="24"/>
        </w:rPr>
        <w:t xml:space="preserv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Gry i zabawy – wyścigi o przedłużonym czasie trwania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Sztafeta gwiaździsta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nożna – doskonalenie prowadzenia piłki po linii prostej i linii łamanej.</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nożna – gra szkolna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Zmiany pałeczki sztafetowej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Zmiany pałeczki sztafetowej</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Piramidy dwójkowe.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Piramidy grupowe – w zespołach trzy i czteroosobowych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zmian pałeczki sztafetowej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Wyścigi sztafetowe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Sprowadzenia do parteru- nurki i przeprowadzki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wywrotki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Nauka japońskiego klucza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Nauka i doskonalenie japońskiego klucza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klucza japońskiego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Walki zadaniowe w stójce i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Zespołowe Gry Sportowe – Piłka nożna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Zespołowe Gry Sportowe – Siatkówka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Wielobojowe próby lekkoatletyczne – bieg, skok, rzut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Wielobojowe próby lekkoatletyczne – bieg, skok, rzut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klucza japońskiego i tureckiego</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klucza japońskiego z kombinacją zebrania ręki.</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zejścia do nóg – głowa wewnątrz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klucza tureckiego po ataku nóg z głową wewnątrz.</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Koszykówka – doskonalenie rzutu z dwutaktu.</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Koszykówka – gra szkolna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ręczna – doskonalenie gry w obronie.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Piłka ręczna – gra szkolna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jazdy na rolkach.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Doskonalenie jazdy na rolkach.</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Zabawowe formy walk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Zabawy z mocowaniem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Ćwiczenia rozwijające skoczność</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Skok w dal techniką naturalną – pełna forma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poznanych elementów w parterze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poznanych elementów w stójce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Walka szkolna – pełna forma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Walka szkolna – pełna forma.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Zabawy terenowe „Podchody”</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Zabawy terenowe „Podchody”</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lastRenderedPageBreak/>
        <w:t>Lekcja wg pomysłu nauczyciela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Lekcja wg pomysłu nauczyciela.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Doskonalenie startu niskiego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Bieg sprinterski na odcinkach 30- 40-50 m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Próba wytrzymałości ogólnej – test Coopera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Ćwiczenia gibkościowe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nożna – doskonalenie podań i przyjmowania piłki w biegu.</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Piłka nożna – doskonalenie nauczanych elementów w grze.</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Skok w dal techniką naturalną – rozbieg i odbicie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 xml:space="preserve">Skok w dal techniką naturalną – odbicie i lądowanie </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Lekcja wg pomysłu ucznia.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Lekcja wg pomysłu ucznia</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Zakończenie roku szkolnego</w:t>
      </w:r>
    </w:p>
    <w:p w:rsidR="00A25599" w:rsidRPr="005C47A4" w:rsidRDefault="00A25599" w:rsidP="005C47A4">
      <w:pPr>
        <w:numPr>
          <w:ilvl w:val="0"/>
          <w:numId w:val="27"/>
        </w:numPr>
        <w:spacing w:after="0" w:line="240" w:lineRule="auto"/>
        <w:ind w:left="567"/>
        <w:contextualSpacing/>
        <w:rPr>
          <w:rFonts w:ascii="Times New Roman" w:eastAsia="Calibri" w:hAnsi="Times New Roman" w:cs="Times New Roman"/>
          <w:sz w:val="24"/>
          <w:szCs w:val="24"/>
        </w:rPr>
      </w:pPr>
      <w:r w:rsidRPr="005C47A4">
        <w:rPr>
          <w:rFonts w:ascii="Times New Roman" w:eastAsia="Calibri" w:hAnsi="Times New Roman" w:cs="Times New Roman"/>
          <w:sz w:val="24"/>
          <w:szCs w:val="24"/>
        </w:rPr>
        <w:t>Zakończenie roku szkolnego</w:t>
      </w:r>
    </w:p>
    <w:p w:rsidR="00D376D7" w:rsidRPr="00A25599" w:rsidRDefault="00D376D7" w:rsidP="00A25599">
      <w:pPr>
        <w:spacing w:after="0" w:line="240" w:lineRule="auto"/>
        <w:rPr>
          <w:rFonts w:ascii="Times New Roman" w:eastAsia="MS Mincho" w:hAnsi="Times New Roman" w:cs="Times New Roman"/>
          <w:b/>
          <w:sz w:val="24"/>
          <w:szCs w:val="24"/>
        </w:rPr>
      </w:pPr>
    </w:p>
    <w:p w:rsidR="005C47A4" w:rsidRDefault="002F5DB5" w:rsidP="002F5DB5">
      <w:pPr>
        <w:spacing w:after="0" w:line="240" w:lineRule="auto"/>
        <w:jc w:val="both"/>
        <w:rPr>
          <w:rFonts w:ascii="Times New Roman" w:eastAsia="Calibri" w:hAnsi="Times New Roman" w:cs="Times New Roman"/>
          <w:sz w:val="24"/>
          <w:szCs w:val="24"/>
          <w:lang w:eastAsia="pl-PL"/>
        </w:rPr>
      </w:pPr>
      <w:r w:rsidRPr="00D376D7">
        <w:rPr>
          <w:rFonts w:ascii="Times New Roman" w:eastAsia="Calibri" w:hAnsi="Times New Roman" w:cs="Times New Roman"/>
          <w:b/>
          <w:sz w:val="24"/>
          <w:szCs w:val="24"/>
          <w:lang w:eastAsia="pl-PL"/>
        </w:rPr>
        <w:t>Przykładowy program</w:t>
      </w:r>
      <w:r w:rsidR="005E514B" w:rsidRPr="00D376D7">
        <w:rPr>
          <w:rFonts w:ascii="Times New Roman" w:eastAsia="Calibri" w:hAnsi="Times New Roman" w:cs="Times New Roman"/>
          <w:b/>
          <w:sz w:val="24"/>
          <w:szCs w:val="24"/>
          <w:lang w:eastAsia="pl-PL"/>
        </w:rPr>
        <w:t xml:space="preserve"> naucz</w:t>
      </w:r>
      <w:r w:rsidRPr="00D376D7">
        <w:rPr>
          <w:rFonts w:ascii="Times New Roman" w:eastAsia="Calibri" w:hAnsi="Times New Roman" w:cs="Times New Roman"/>
          <w:b/>
          <w:sz w:val="24"/>
          <w:szCs w:val="24"/>
          <w:lang w:eastAsia="pl-PL"/>
        </w:rPr>
        <w:t>ania</w:t>
      </w:r>
      <w:r w:rsidRPr="002F5DB5">
        <w:rPr>
          <w:rFonts w:ascii="Times New Roman" w:eastAsia="Calibri" w:hAnsi="Times New Roman" w:cs="Times New Roman"/>
          <w:sz w:val="24"/>
          <w:szCs w:val="24"/>
          <w:lang w:eastAsia="pl-PL"/>
        </w:rPr>
        <w:t xml:space="preserve">: </w:t>
      </w:r>
      <w:r w:rsidR="005E514B" w:rsidRPr="002F5DB5">
        <w:rPr>
          <w:rFonts w:ascii="Times New Roman" w:eastAsia="Calibri" w:hAnsi="Times New Roman" w:cs="Times New Roman"/>
          <w:sz w:val="24"/>
          <w:szCs w:val="24"/>
          <w:lang w:eastAsia="pl-PL"/>
        </w:rPr>
        <w:t xml:space="preserve">  </w:t>
      </w:r>
    </w:p>
    <w:p w:rsidR="005C47A4" w:rsidRDefault="005C47A4" w:rsidP="002F5DB5">
      <w:pPr>
        <w:spacing w:after="0" w:line="240" w:lineRule="auto"/>
        <w:jc w:val="both"/>
        <w:rPr>
          <w:rFonts w:ascii="Times New Roman" w:eastAsia="Calibri" w:hAnsi="Times New Roman" w:cs="Times New Roman"/>
          <w:sz w:val="24"/>
          <w:szCs w:val="24"/>
          <w:lang w:eastAsia="pl-PL"/>
        </w:rPr>
      </w:pPr>
    </w:p>
    <w:p w:rsidR="004B266E" w:rsidRDefault="005E514B" w:rsidP="002F5DB5">
      <w:pPr>
        <w:spacing w:after="0" w:line="240" w:lineRule="auto"/>
        <w:jc w:val="both"/>
        <w:rPr>
          <w:rFonts w:ascii="Times New Roman" w:eastAsia="Calibri" w:hAnsi="Times New Roman" w:cs="Times New Roman"/>
          <w:sz w:val="24"/>
          <w:szCs w:val="24"/>
          <w:lang w:eastAsia="pl-PL"/>
        </w:rPr>
      </w:pPr>
      <w:r w:rsidRPr="002F5DB5">
        <w:rPr>
          <w:rFonts w:ascii="Times New Roman" w:eastAsia="Calibri" w:hAnsi="Times New Roman" w:cs="Times New Roman"/>
          <w:sz w:val="24"/>
          <w:szCs w:val="24"/>
          <w:lang w:eastAsia="pl-PL"/>
        </w:rPr>
        <w:t>Autorski program nauczania dla klas IV-VI szkoły podstawowej</w:t>
      </w:r>
      <w:r w:rsidR="002F5DB5" w:rsidRPr="002F5DB5">
        <w:rPr>
          <w:rFonts w:ascii="Times New Roman" w:eastAsia="Calibri" w:hAnsi="Times New Roman" w:cs="Times New Roman"/>
          <w:sz w:val="24"/>
          <w:szCs w:val="24"/>
          <w:lang w:eastAsia="pl-PL"/>
        </w:rPr>
        <w:t>,</w:t>
      </w:r>
      <w:r w:rsidRPr="002F5DB5">
        <w:rPr>
          <w:rFonts w:ascii="Times New Roman" w:eastAsia="Calibri" w:hAnsi="Times New Roman" w:cs="Times New Roman"/>
          <w:sz w:val="24"/>
          <w:szCs w:val="24"/>
          <w:lang w:eastAsia="pl-PL"/>
        </w:rPr>
        <w:t xml:space="preserve"> ze zwiększoną ilością godzin wychowania fizycznego przeznaczoną na szkolenie sportowe w zapasach</w:t>
      </w:r>
      <w:r w:rsidR="002F5DB5" w:rsidRPr="002F5DB5">
        <w:rPr>
          <w:rFonts w:ascii="Times New Roman" w:eastAsia="Calibri" w:hAnsi="Times New Roman" w:cs="Times New Roman"/>
          <w:sz w:val="24"/>
          <w:szCs w:val="24"/>
          <w:lang w:eastAsia="pl-PL"/>
        </w:rPr>
        <w:t xml:space="preserve"> mgr Elżbiety Garmulewicz SP w Rudzie Śląskiej</w:t>
      </w:r>
      <w:r w:rsidRPr="002F5DB5">
        <w:rPr>
          <w:rFonts w:ascii="Times New Roman" w:eastAsia="Calibri" w:hAnsi="Times New Roman" w:cs="Times New Roman"/>
          <w:sz w:val="24"/>
          <w:szCs w:val="24"/>
          <w:lang w:eastAsia="pl-PL"/>
        </w:rPr>
        <w:t xml:space="preserve"> </w:t>
      </w:r>
    </w:p>
    <w:p w:rsidR="002F5DB5" w:rsidRPr="002F5DB5" w:rsidRDefault="002F5DB5" w:rsidP="002F5DB5">
      <w:pPr>
        <w:spacing w:after="0" w:line="240" w:lineRule="auto"/>
        <w:jc w:val="both"/>
        <w:rPr>
          <w:rFonts w:ascii="Times New Roman" w:eastAsia="Calibri" w:hAnsi="Times New Roman" w:cs="Times New Roman"/>
          <w:sz w:val="24"/>
          <w:szCs w:val="24"/>
          <w:lang w:eastAsia="pl-PL"/>
        </w:rPr>
      </w:pPr>
    </w:p>
    <w:tbl>
      <w:tblPr>
        <w:tblStyle w:val="Tabela-Siatka2"/>
        <w:tblW w:w="10490" w:type="dxa"/>
        <w:tblInd w:w="-572" w:type="dxa"/>
        <w:tblLayout w:type="fixed"/>
        <w:tblLook w:val="01E0" w:firstRow="1" w:lastRow="1" w:firstColumn="1" w:lastColumn="1" w:noHBand="0" w:noVBand="0"/>
      </w:tblPr>
      <w:tblGrid>
        <w:gridCol w:w="851"/>
        <w:gridCol w:w="1417"/>
        <w:gridCol w:w="5670"/>
        <w:gridCol w:w="2552"/>
      </w:tblGrid>
      <w:tr w:rsidR="004B266E" w:rsidRPr="005E514B" w:rsidTr="009F00AD">
        <w:tc>
          <w:tcPr>
            <w:tcW w:w="10490" w:type="dxa"/>
            <w:gridSpan w:val="4"/>
          </w:tcPr>
          <w:p w:rsidR="004B266E" w:rsidRPr="002F5DB5" w:rsidRDefault="004B266E" w:rsidP="002F5DB5">
            <w:pPr>
              <w:rPr>
                <w:rFonts w:eastAsia="Calibri"/>
                <w:b/>
                <w:sz w:val="24"/>
                <w:szCs w:val="24"/>
              </w:rPr>
            </w:pPr>
            <w:r w:rsidRPr="005E514B">
              <w:rPr>
                <w:rFonts w:eastAsia="Calibri"/>
                <w:b/>
                <w:sz w:val="24"/>
                <w:szCs w:val="24"/>
              </w:rPr>
              <w:t>WRZESIEŃ</w:t>
            </w:r>
          </w:p>
        </w:tc>
      </w:tr>
      <w:tr w:rsidR="004B266E" w:rsidRPr="005E514B" w:rsidTr="004B266E">
        <w:tc>
          <w:tcPr>
            <w:tcW w:w="851" w:type="dxa"/>
          </w:tcPr>
          <w:p w:rsidR="004B266E" w:rsidRPr="0053316E" w:rsidRDefault="004B266E" w:rsidP="004B266E">
            <w:pPr>
              <w:pStyle w:val="Bezodstpw"/>
              <w:jc w:val="center"/>
              <w:rPr>
                <w:b/>
                <w:sz w:val="24"/>
                <w:szCs w:val="24"/>
              </w:rPr>
            </w:pPr>
            <w:r w:rsidRPr="0053316E">
              <w:rPr>
                <w:b/>
                <w:sz w:val="24"/>
                <w:szCs w:val="24"/>
              </w:rPr>
              <w:t>Nr</w:t>
            </w:r>
          </w:p>
          <w:p w:rsidR="004B266E" w:rsidRPr="0053316E" w:rsidRDefault="004B266E" w:rsidP="004B266E">
            <w:pPr>
              <w:pStyle w:val="Bezodstpw"/>
              <w:jc w:val="center"/>
              <w:rPr>
                <w:b/>
                <w:sz w:val="24"/>
                <w:szCs w:val="24"/>
              </w:rPr>
            </w:pPr>
            <w:r w:rsidRPr="0053316E">
              <w:rPr>
                <w:b/>
                <w:sz w:val="24"/>
                <w:szCs w:val="24"/>
              </w:rPr>
              <w:t>lekcji</w:t>
            </w:r>
          </w:p>
        </w:tc>
        <w:tc>
          <w:tcPr>
            <w:tcW w:w="1417" w:type="dxa"/>
          </w:tcPr>
          <w:p w:rsidR="004B266E" w:rsidRPr="0053316E" w:rsidRDefault="004B266E" w:rsidP="004B266E">
            <w:pPr>
              <w:pStyle w:val="Bezodstpw"/>
              <w:jc w:val="center"/>
              <w:rPr>
                <w:b/>
                <w:sz w:val="24"/>
                <w:szCs w:val="24"/>
              </w:rPr>
            </w:pPr>
            <w:r w:rsidRPr="0053316E">
              <w:rPr>
                <w:b/>
                <w:sz w:val="24"/>
                <w:szCs w:val="24"/>
              </w:rPr>
              <w:t>Data realizacji</w:t>
            </w:r>
          </w:p>
        </w:tc>
        <w:tc>
          <w:tcPr>
            <w:tcW w:w="5670" w:type="dxa"/>
          </w:tcPr>
          <w:p w:rsidR="004B266E" w:rsidRPr="0053316E" w:rsidRDefault="004B266E" w:rsidP="004B266E">
            <w:pPr>
              <w:pStyle w:val="Bezodstpw"/>
              <w:jc w:val="center"/>
              <w:rPr>
                <w:b/>
                <w:sz w:val="24"/>
                <w:szCs w:val="24"/>
              </w:rPr>
            </w:pPr>
            <w:r w:rsidRPr="0053316E">
              <w:rPr>
                <w:b/>
                <w:sz w:val="24"/>
                <w:szCs w:val="24"/>
              </w:rPr>
              <w:t>Temat lekcji</w:t>
            </w:r>
          </w:p>
        </w:tc>
        <w:tc>
          <w:tcPr>
            <w:tcW w:w="2552" w:type="dxa"/>
          </w:tcPr>
          <w:p w:rsidR="004B266E" w:rsidRPr="0053316E" w:rsidRDefault="004B266E" w:rsidP="004B266E">
            <w:pPr>
              <w:pStyle w:val="Bezodstpw"/>
              <w:jc w:val="center"/>
              <w:rPr>
                <w:b/>
                <w:sz w:val="24"/>
                <w:szCs w:val="24"/>
              </w:rPr>
            </w:pPr>
            <w:r w:rsidRPr="0053316E">
              <w:rPr>
                <w:b/>
                <w:sz w:val="24"/>
                <w:szCs w:val="24"/>
              </w:rPr>
              <w:t>Podstawa Programowa</w:t>
            </w: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B86CF0" w:rsidRDefault="004B266E" w:rsidP="005C47A4">
            <w:pPr>
              <w:pStyle w:val="Bezodstpw"/>
              <w:rPr>
                <w:sz w:val="22"/>
                <w:szCs w:val="22"/>
              </w:rPr>
            </w:pPr>
            <w:r w:rsidRPr="00B86CF0">
              <w:rPr>
                <w:sz w:val="22"/>
                <w:szCs w:val="22"/>
              </w:rPr>
              <w:t>Bezpieczeństwo podczas zajęć wychowania fizycznego</w:t>
            </w:r>
          </w:p>
          <w:p w:rsidR="004B266E" w:rsidRPr="005E514B" w:rsidRDefault="004B266E" w:rsidP="005C47A4">
            <w:pPr>
              <w:pStyle w:val="Bezodstpw"/>
            </w:pPr>
            <w:r w:rsidRPr="00B86CF0">
              <w:rPr>
                <w:sz w:val="22"/>
                <w:szCs w:val="22"/>
              </w:rPr>
              <w:t>Zapoznanie uczniów z wymaganiami i kryteriami oceniania</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Gry i zabawy z mocowaniem i dźwiganiem</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poruszanie się po boisku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podania i chwyty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Doskonalenie rzutu przez ramię </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Doskonalenie kluczy na ręce w parterze </w:t>
            </w:r>
          </w:p>
        </w:tc>
        <w:tc>
          <w:tcPr>
            <w:tcW w:w="2552" w:type="dxa"/>
          </w:tcPr>
          <w:p w:rsidR="004B266E" w:rsidRPr="005E514B" w:rsidRDefault="004B266E" w:rsidP="005C47A4">
            <w:pPr>
              <w:rPr>
                <w:sz w:val="22"/>
                <w:szCs w:val="22"/>
              </w:rPr>
            </w:pPr>
            <w:r w:rsidRPr="005E514B">
              <w:rPr>
                <w:sz w:val="22"/>
                <w:szCs w:val="22"/>
              </w:rPr>
              <w:t xml:space="preserve"> </w:t>
            </w: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doskonalenie podań i chwytów </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nauka kozłowania </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Lekkoatletyczne formy ruchu – skipy, wieloskoki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Mała zabawa biegowa</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Zabawowe formy walk</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Fragmenty walk w stójce i parterze</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Doskonalenie nurka – sprowadzenia do parteru</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Doskonalenie klucza żebrowego – fragmenty walk</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doskonalenie podań i chwytów w ruchu </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gra do pięciu podań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Bezpieczeństwo i zasady zachowania się na basenie.</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Doskonalenie poślizgu na piersiach i plecach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Gry i zabawy bieżne w terenie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Zmiany pałeczki sztafetowej </w:t>
            </w:r>
          </w:p>
        </w:tc>
        <w:tc>
          <w:tcPr>
            <w:tcW w:w="2552" w:type="dxa"/>
          </w:tcPr>
          <w:p w:rsidR="004B266E" w:rsidRPr="005E514B" w:rsidRDefault="004B266E" w:rsidP="005C47A4">
            <w:pPr>
              <w:rPr>
                <w:b/>
                <w:color w:val="0000FF"/>
                <w:sz w:val="22"/>
                <w:szCs w:val="22"/>
              </w:rPr>
            </w:pPr>
          </w:p>
        </w:tc>
      </w:tr>
      <w:tr w:rsidR="004B266E" w:rsidRPr="005E514B" w:rsidTr="005C47A4">
        <w:trPr>
          <w:trHeight w:val="526"/>
        </w:trPr>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Postawa zapaśnicza, poruszanie się po macie – niskie zejście przez kolano, wycofanie nóg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Doskonalenie zejścia do jednej nogi do powalenia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Doskonalenie kluczy na ręce i głowę w parterze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Uchwyt „krzyżowy” w stójce – doskonalenie elementu </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Doskonalenie pływania stylem grzbietowym</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Koordynacja pracy rąk i nóg w stylu grzbietowym.</w:t>
            </w:r>
          </w:p>
        </w:tc>
        <w:tc>
          <w:tcPr>
            <w:tcW w:w="2552" w:type="dxa"/>
          </w:tcPr>
          <w:p w:rsidR="004B266E" w:rsidRPr="005E514B" w:rsidRDefault="004B266E" w:rsidP="005C47A4">
            <w:pPr>
              <w:rPr>
                <w:color w:val="0000FF"/>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Piłka ręczna – krycie „każdy swego”</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Piłka ręczna – nauka rzutu z wyskoku </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Mała zabawa biegowa.</w:t>
            </w:r>
          </w:p>
        </w:tc>
        <w:tc>
          <w:tcPr>
            <w:tcW w:w="2552" w:type="dxa"/>
          </w:tcPr>
          <w:p w:rsidR="004B266E" w:rsidRPr="005E514B" w:rsidRDefault="004B266E" w:rsidP="005C47A4">
            <w:pPr>
              <w:rPr>
                <w:sz w:val="22"/>
                <w:szCs w:val="22"/>
              </w:rPr>
            </w:pPr>
            <w:r w:rsidRPr="005E514B">
              <w:rPr>
                <w:sz w:val="22"/>
                <w:szCs w:val="22"/>
              </w:rPr>
              <w:t xml:space="preserve"> </w:t>
            </w: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Poruszanie się po macie. Nurki, przeprowadzki.</w:t>
            </w:r>
          </w:p>
        </w:tc>
        <w:tc>
          <w:tcPr>
            <w:tcW w:w="2552" w:type="dxa"/>
          </w:tcPr>
          <w:p w:rsidR="004B266E" w:rsidRPr="005E514B" w:rsidRDefault="004B266E" w:rsidP="005C47A4">
            <w:pPr>
              <w:rPr>
                <w:sz w:val="22"/>
                <w:szCs w:val="22"/>
              </w:rPr>
            </w:pPr>
          </w:p>
        </w:tc>
      </w:tr>
      <w:tr w:rsidR="004B266E" w:rsidRPr="005E514B" w:rsidTr="004B266E">
        <w:tc>
          <w:tcPr>
            <w:tcW w:w="851" w:type="dxa"/>
          </w:tcPr>
          <w:p w:rsidR="004B266E" w:rsidRPr="005E514B" w:rsidRDefault="004B266E" w:rsidP="005C47A4">
            <w:pPr>
              <w:rPr>
                <w:sz w:val="22"/>
                <w:szCs w:val="22"/>
              </w:rPr>
            </w:pPr>
          </w:p>
        </w:tc>
        <w:tc>
          <w:tcPr>
            <w:tcW w:w="1417" w:type="dxa"/>
          </w:tcPr>
          <w:p w:rsidR="004B266E" w:rsidRPr="005E514B" w:rsidRDefault="004B266E" w:rsidP="005C47A4">
            <w:pPr>
              <w:rPr>
                <w:sz w:val="22"/>
                <w:szCs w:val="22"/>
              </w:rPr>
            </w:pPr>
          </w:p>
        </w:tc>
        <w:tc>
          <w:tcPr>
            <w:tcW w:w="5670" w:type="dxa"/>
          </w:tcPr>
          <w:p w:rsidR="004B266E" w:rsidRPr="005E514B" w:rsidRDefault="004B266E" w:rsidP="005C47A4">
            <w:pPr>
              <w:rPr>
                <w:sz w:val="22"/>
                <w:szCs w:val="22"/>
              </w:rPr>
            </w:pPr>
            <w:r w:rsidRPr="005E514B">
              <w:rPr>
                <w:sz w:val="22"/>
                <w:szCs w:val="22"/>
              </w:rPr>
              <w:t xml:space="preserve">Zmiany pałeczki sztafetowej. </w:t>
            </w:r>
          </w:p>
        </w:tc>
        <w:tc>
          <w:tcPr>
            <w:tcW w:w="2552" w:type="dxa"/>
          </w:tcPr>
          <w:p w:rsidR="004B266E" w:rsidRPr="005E514B" w:rsidRDefault="004B266E" w:rsidP="005C47A4">
            <w:pPr>
              <w:rPr>
                <w:color w:val="0000FF"/>
                <w:sz w:val="22"/>
                <w:szCs w:val="22"/>
              </w:rPr>
            </w:pPr>
          </w:p>
        </w:tc>
      </w:tr>
    </w:tbl>
    <w:p w:rsidR="005E514B" w:rsidRPr="005E514B" w:rsidRDefault="005E514B" w:rsidP="005C47A4">
      <w:pPr>
        <w:spacing w:after="0" w:line="240" w:lineRule="auto"/>
        <w:rPr>
          <w:rFonts w:ascii="Times New Roman" w:eastAsia="Times New Roman" w:hAnsi="Times New Roman" w:cs="Times New Roman"/>
          <w:b/>
          <w:lang w:eastAsia="pl-PL"/>
        </w:rPr>
      </w:pPr>
    </w:p>
    <w:tbl>
      <w:tblPr>
        <w:tblStyle w:val="Tabela-Siatka2"/>
        <w:tblpPr w:leftFromText="141" w:rightFromText="141" w:vertAnchor="text" w:tblpXSpec="center" w:tblpY="1"/>
        <w:tblOverlap w:val="never"/>
        <w:tblW w:w="10490" w:type="dxa"/>
        <w:jc w:val="center"/>
        <w:tblLayout w:type="fixed"/>
        <w:tblLook w:val="01E0" w:firstRow="1" w:lastRow="1" w:firstColumn="1" w:lastColumn="1" w:noHBand="0" w:noVBand="0"/>
      </w:tblPr>
      <w:tblGrid>
        <w:gridCol w:w="846"/>
        <w:gridCol w:w="1285"/>
        <w:gridCol w:w="5954"/>
        <w:gridCol w:w="2405"/>
      </w:tblGrid>
      <w:tr w:rsidR="004B266E" w:rsidRPr="005E514B" w:rsidTr="005C47A4">
        <w:trPr>
          <w:jc w:val="center"/>
        </w:trPr>
        <w:tc>
          <w:tcPr>
            <w:tcW w:w="10490" w:type="dxa"/>
            <w:gridSpan w:val="4"/>
          </w:tcPr>
          <w:p w:rsidR="004B266E" w:rsidRPr="004B266E" w:rsidRDefault="004B266E" w:rsidP="005C47A4">
            <w:pPr>
              <w:pStyle w:val="Bezodstpw"/>
              <w:rPr>
                <w:b/>
                <w:sz w:val="24"/>
                <w:szCs w:val="24"/>
              </w:rPr>
            </w:pPr>
            <w:r w:rsidRPr="004B266E">
              <w:rPr>
                <w:b/>
                <w:sz w:val="24"/>
                <w:szCs w:val="24"/>
              </w:rPr>
              <w:t>PAŹDZIERNIK</w:t>
            </w:r>
          </w:p>
        </w:tc>
      </w:tr>
      <w:tr w:rsidR="004B266E" w:rsidRPr="005E514B" w:rsidTr="005C47A4">
        <w:trPr>
          <w:jc w:val="center"/>
        </w:trPr>
        <w:tc>
          <w:tcPr>
            <w:tcW w:w="846" w:type="dxa"/>
          </w:tcPr>
          <w:p w:rsidR="004B266E" w:rsidRPr="0053316E" w:rsidRDefault="004B266E" w:rsidP="005C47A4">
            <w:pPr>
              <w:pStyle w:val="Bezodstpw"/>
              <w:jc w:val="center"/>
              <w:rPr>
                <w:b/>
                <w:sz w:val="24"/>
                <w:szCs w:val="24"/>
              </w:rPr>
            </w:pPr>
            <w:r w:rsidRPr="0053316E">
              <w:rPr>
                <w:b/>
                <w:sz w:val="24"/>
                <w:szCs w:val="24"/>
              </w:rPr>
              <w:t>Nr</w:t>
            </w:r>
          </w:p>
          <w:p w:rsidR="004B266E" w:rsidRPr="0053316E" w:rsidRDefault="004B266E" w:rsidP="005C47A4">
            <w:pPr>
              <w:pStyle w:val="Bezodstpw"/>
              <w:jc w:val="center"/>
              <w:rPr>
                <w:b/>
                <w:sz w:val="24"/>
                <w:szCs w:val="24"/>
              </w:rPr>
            </w:pPr>
            <w:r w:rsidRPr="0053316E">
              <w:rPr>
                <w:b/>
                <w:sz w:val="24"/>
                <w:szCs w:val="24"/>
              </w:rPr>
              <w:t>lekcji</w:t>
            </w:r>
          </w:p>
        </w:tc>
        <w:tc>
          <w:tcPr>
            <w:tcW w:w="1285" w:type="dxa"/>
          </w:tcPr>
          <w:p w:rsidR="004B266E" w:rsidRPr="0053316E" w:rsidRDefault="004B266E" w:rsidP="005C47A4">
            <w:pPr>
              <w:pStyle w:val="Bezodstpw"/>
              <w:jc w:val="center"/>
              <w:rPr>
                <w:b/>
                <w:sz w:val="24"/>
                <w:szCs w:val="24"/>
              </w:rPr>
            </w:pPr>
            <w:r w:rsidRPr="0053316E">
              <w:rPr>
                <w:b/>
                <w:sz w:val="24"/>
                <w:szCs w:val="24"/>
              </w:rPr>
              <w:t>Data realizacji</w:t>
            </w:r>
          </w:p>
        </w:tc>
        <w:tc>
          <w:tcPr>
            <w:tcW w:w="5954" w:type="dxa"/>
          </w:tcPr>
          <w:p w:rsidR="004B266E" w:rsidRPr="0053316E" w:rsidRDefault="004B266E" w:rsidP="005C47A4">
            <w:pPr>
              <w:pStyle w:val="Bezodstpw"/>
              <w:jc w:val="center"/>
              <w:rPr>
                <w:b/>
                <w:sz w:val="24"/>
                <w:szCs w:val="24"/>
              </w:rPr>
            </w:pPr>
            <w:r w:rsidRPr="0053316E">
              <w:rPr>
                <w:b/>
                <w:sz w:val="24"/>
                <w:szCs w:val="24"/>
              </w:rPr>
              <w:t>Temat lekcji</w:t>
            </w:r>
          </w:p>
        </w:tc>
        <w:tc>
          <w:tcPr>
            <w:tcW w:w="2405" w:type="dxa"/>
          </w:tcPr>
          <w:p w:rsidR="004B266E" w:rsidRPr="0053316E" w:rsidRDefault="004B266E" w:rsidP="005C47A4">
            <w:pPr>
              <w:pStyle w:val="Bezodstpw"/>
              <w:jc w:val="center"/>
              <w:rPr>
                <w:b/>
                <w:sz w:val="24"/>
                <w:szCs w:val="24"/>
              </w:rPr>
            </w:pPr>
            <w:r w:rsidRPr="0053316E">
              <w:rPr>
                <w:b/>
                <w:sz w:val="24"/>
                <w:szCs w:val="24"/>
              </w:rPr>
              <w:t>Podstawa Programowa</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Przebieżki, skipy, wieloskoki.</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Atak, obrona nóg.</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Obrony przed kluczami w parterze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Sprowadzenie do parteru szarpnięciem – przeprowadzka</w:t>
            </w:r>
          </w:p>
        </w:tc>
        <w:tc>
          <w:tcPr>
            <w:tcW w:w="2405" w:type="dxa"/>
          </w:tcPr>
          <w:p w:rsidR="004B266E" w:rsidRPr="005E514B" w:rsidRDefault="004B266E" w:rsidP="005C47A4">
            <w:pPr>
              <w:rPr>
                <w:sz w:val="22"/>
                <w:szCs w:val="22"/>
              </w:rPr>
            </w:pPr>
            <w:r w:rsidRPr="005E514B">
              <w:rPr>
                <w:sz w:val="22"/>
                <w:szCs w:val="22"/>
              </w:rPr>
              <w:t xml:space="preserve"> </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Praca rąk w przygotowaniu ataku.</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„walizki” w parterze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Walki zadaniowe.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kraula na grzbiecie.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kraula na piersiach.</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Piłka ręczna w formie gier i zabaw.</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Piłka ręczna w formie gier i zabaw.</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Gry i zabawy bieżne w terenie.</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startu niskiego.</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Podstawowe zasady gry w badmintona.</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Sposoby trzymania rakietki.</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Postawa zapaśnicza, poruszanie się po macie.</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zejścia.</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sprowadzenia do parteru.</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narzutki w parterze.</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postawy siatkarskiej.</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odbić sposobem górnym.</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Siatkówka – doskonalenie poruszania się po boisku.</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odbić sposobem górnym.</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rzutów przez ramię i biodro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rzutów przez ramię i biodro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rzutu z wyskoku.</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Piłka ręczna – gra uproszczona.</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walizki i rolady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Walki zadaniowe w stójce i parterze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zejścia do jednej i dwóch nóg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zejścia do jednej i dwóch nóg </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stylu klasycznego</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stylu klasycznego</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Borders>
              <w:bottom w:val="single" w:sz="4" w:space="0" w:color="auto"/>
            </w:tcBorders>
          </w:tcPr>
          <w:p w:rsidR="004B266E" w:rsidRPr="005E514B" w:rsidRDefault="004B266E" w:rsidP="005C47A4">
            <w:pPr>
              <w:rPr>
                <w:sz w:val="22"/>
                <w:szCs w:val="22"/>
              </w:rPr>
            </w:pPr>
          </w:p>
        </w:tc>
        <w:tc>
          <w:tcPr>
            <w:tcW w:w="1285" w:type="dxa"/>
            <w:tcBorders>
              <w:bottom w:val="single" w:sz="4" w:space="0" w:color="auto"/>
            </w:tcBorders>
          </w:tcPr>
          <w:p w:rsidR="004B266E" w:rsidRPr="005E514B" w:rsidRDefault="004B266E" w:rsidP="005C47A4">
            <w:pPr>
              <w:rPr>
                <w:sz w:val="22"/>
                <w:szCs w:val="22"/>
              </w:rPr>
            </w:pPr>
          </w:p>
        </w:tc>
        <w:tc>
          <w:tcPr>
            <w:tcW w:w="5954" w:type="dxa"/>
            <w:tcBorders>
              <w:bottom w:val="single" w:sz="4" w:space="0" w:color="auto"/>
            </w:tcBorders>
          </w:tcPr>
          <w:p w:rsidR="004B266E" w:rsidRPr="005E514B" w:rsidRDefault="004B266E" w:rsidP="005C47A4">
            <w:pPr>
              <w:rPr>
                <w:sz w:val="22"/>
                <w:szCs w:val="22"/>
              </w:rPr>
            </w:pPr>
            <w:r w:rsidRPr="005E514B">
              <w:rPr>
                <w:sz w:val="22"/>
                <w:szCs w:val="22"/>
              </w:rPr>
              <w:t>Nauka narzutki za nogę w parterze.</w:t>
            </w:r>
          </w:p>
        </w:tc>
        <w:tc>
          <w:tcPr>
            <w:tcW w:w="2405" w:type="dxa"/>
            <w:tcBorders>
              <w:bottom w:val="single" w:sz="4" w:space="0" w:color="auto"/>
            </w:tcBorders>
          </w:tcPr>
          <w:p w:rsidR="004B266E" w:rsidRPr="005E514B" w:rsidRDefault="004B266E" w:rsidP="005C47A4">
            <w:pPr>
              <w:rPr>
                <w:sz w:val="22"/>
                <w:szCs w:val="22"/>
              </w:rPr>
            </w:pPr>
            <w:r w:rsidRPr="005E514B">
              <w:rPr>
                <w:sz w:val="22"/>
                <w:szCs w:val="22"/>
              </w:rPr>
              <w:t xml:space="preserve"> </w:t>
            </w:r>
          </w:p>
        </w:tc>
      </w:tr>
      <w:tr w:rsidR="004B266E" w:rsidRPr="005E514B" w:rsidTr="005C47A4">
        <w:trPr>
          <w:jc w:val="center"/>
        </w:trPr>
        <w:tc>
          <w:tcPr>
            <w:tcW w:w="846" w:type="dxa"/>
            <w:tcBorders>
              <w:bottom w:val="single" w:sz="4" w:space="0" w:color="auto"/>
            </w:tcBorders>
          </w:tcPr>
          <w:p w:rsidR="004B266E" w:rsidRPr="005E514B" w:rsidRDefault="004B266E" w:rsidP="005C47A4">
            <w:pPr>
              <w:rPr>
                <w:sz w:val="22"/>
                <w:szCs w:val="22"/>
              </w:rPr>
            </w:pPr>
          </w:p>
        </w:tc>
        <w:tc>
          <w:tcPr>
            <w:tcW w:w="1285" w:type="dxa"/>
            <w:tcBorders>
              <w:bottom w:val="single" w:sz="4" w:space="0" w:color="auto"/>
            </w:tcBorders>
          </w:tcPr>
          <w:p w:rsidR="004B266E" w:rsidRPr="005E514B" w:rsidRDefault="004B266E" w:rsidP="005C47A4">
            <w:pPr>
              <w:rPr>
                <w:sz w:val="22"/>
                <w:szCs w:val="22"/>
              </w:rPr>
            </w:pPr>
          </w:p>
        </w:tc>
        <w:tc>
          <w:tcPr>
            <w:tcW w:w="5954" w:type="dxa"/>
            <w:tcBorders>
              <w:bottom w:val="single" w:sz="4" w:space="0" w:color="auto"/>
            </w:tcBorders>
          </w:tcPr>
          <w:p w:rsidR="004B266E" w:rsidRPr="005E514B" w:rsidRDefault="004B266E" w:rsidP="005C47A4">
            <w:pPr>
              <w:rPr>
                <w:sz w:val="22"/>
                <w:szCs w:val="22"/>
              </w:rPr>
            </w:pPr>
            <w:r w:rsidRPr="005E514B">
              <w:rPr>
                <w:sz w:val="22"/>
                <w:szCs w:val="22"/>
              </w:rPr>
              <w:t>Doskonalenie narzutki za nogę w parterze.</w:t>
            </w:r>
          </w:p>
        </w:tc>
        <w:tc>
          <w:tcPr>
            <w:tcW w:w="2405" w:type="dxa"/>
            <w:tcBorders>
              <w:bottom w:val="single" w:sz="4" w:space="0" w:color="auto"/>
            </w:tcBorders>
          </w:tcPr>
          <w:p w:rsidR="004B266E" w:rsidRPr="005E514B" w:rsidRDefault="004B266E" w:rsidP="005C47A4">
            <w:pPr>
              <w:rPr>
                <w:sz w:val="22"/>
                <w:szCs w:val="22"/>
              </w:rPr>
            </w:pPr>
          </w:p>
        </w:tc>
      </w:tr>
      <w:tr w:rsidR="004B266E" w:rsidRPr="005E514B" w:rsidTr="005C47A4">
        <w:trPr>
          <w:jc w:val="center"/>
        </w:trPr>
        <w:tc>
          <w:tcPr>
            <w:tcW w:w="846" w:type="dxa"/>
            <w:tcBorders>
              <w:top w:val="single" w:sz="4" w:space="0" w:color="auto"/>
              <w:left w:val="nil"/>
              <w:bottom w:val="nil"/>
              <w:right w:val="nil"/>
            </w:tcBorders>
          </w:tcPr>
          <w:p w:rsidR="004B266E" w:rsidRPr="005E514B" w:rsidRDefault="004B266E" w:rsidP="005C47A4">
            <w:pPr>
              <w:rPr>
                <w:sz w:val="22"/>
                <w:szCs w:val="22"/>
              </w:rPr>
            </w:pPr>
          </w:p>
        </w:tc>
        <w:tc>
          <w:tcPr>
            <w:tcW w:w="1285" w:type="dxa"/>
            <w:tcBorders>
              <w:top w:val="single" w:sz="4" w:space="0" w:color="auto"/>
              <w:left w:val="nil"/>
              <w:bottom w:val="nil"/>
              <w:right w:val="nil"/>
            </w:tcBorders>
          </w:tcPr>
          <w:p w:rsidR="004B266E" w:rsidRPr="005E514B" w:rsidRDefault="004B266E" w:rsidP="005C47A4">
            <w:pPr>
              <w:rPr>
                <w:sz w:val="22"/>
                <w:szCs w:val="22"/>
              </w:rPr>
            </w:pPr>
          </w:p>
        </w:tc>
        <w:tc>
          <w:tcPr>
            <w:tcW w:w="5954" w:type="dxa"/>
            <w:tcBorders>
              <w:top w:val="single" w:sz="4" w:space="0" w:color="auto"/>
              <w:left w:val="nil"/>
              <w:bottom w:val="nil"/>
              <w:right w:val="nil"/>
            </w:tcBorders>
          </w:tcPr>
          <w:p w:rsidR="004B266E" w:rsidRPr="005E514B" w:rsidRDefault="004B266E" w:rsidP="005C47A4">
            <w:pPr>
              <w:rPr>
                <w:sz w:val="22"/>
                <w:szCs w:val="22"/>
              </w:rPr>
            </w:pPr>
          </w:p>
        </w:tc>
        <w:tc>
          <w:tcPr>
            <w:tcW w:w="2405" w:type="dxa"/>
            <w:tcBorders>
              <w:top w:val="single" w:sz="4" w:space="0" w:color="auto"/>
              <w:left w:val="nil"/>
              <w:bottom w:val="nil"/>
              <w:right w:val="nil"/>
            </w:tcBorders>
          </w:tcPr>
          <w:p w:rsidR="004B266E" w:rsidRPr="005E514B" w:rsidRDefault="004B266E" w:rsidP="005C47A4">
            <w:pPr>
              <w:rPr>
                <w:sz w:val="22"/>
                <w:szCs w:val="22"/>
              </w:rPr>
            </w:pPr>
          </w:p>
        </w:tc>
      </w:tr>
      <w:tr w:rsidR="004B266E" w:rsidRPr="005E514B" w:rsidTr="005C47A4">
        <w:trPr>
          <w:jc w:val="center"/>
        </w:trPr>
        <w:tc>
          <w:tcPr>
            <w:tcW w:w="10490" w:type="dxa"/>
            <w:gridSpan w:val="4"/>
            <w:tcBorders>
              <w:top w:val="nil"/>
            </w:tcBorders>
          </w:tcPr>
          <w:p w:rsidR="004B266E" w:rsidRPr="005E514B" w:rsidRDefault="004B266E" w:rsidP="005C47A4">
            <w:pPr>
              <w:rPr>
                <w:b/>
                <w:sz w:val="22"/>
                <w:szCs w:val="22"/>
              </w:rPr>
            </w:pPr>
            <w:r w:rsidRPr="005E514B">
              <w:rPr>
                <w:b/>
                <w:sz w:val="22"/>
                <w:szCs w:val="22"/>
              </w:rPr>
              <w:t>LISTOPAD</w:t>
            </w:r>
          </w:p>
        </w:tc>
      </w:tr>
      <w:tr w:rsidR="004B266E" w:rsidRPr="005E514B" w:rsidTr="005C47A4">
        <w:trPr>
          <w:jc w:val="center"/>
        </w:trPr>
        <w:tc>
          <w:tcPr>
            <w:tcW w:w="846" w:type="dxa"/>
          </w:tcPr>
          <w:p w:rsidR="004B266E" w:rsidRPr="0053316E" w:rsidRDefault="004B266E" w:rsidP="005C47A4">
            <w:pPr>
              <w:pStyle w:val="Bezodstpw"/>
              <w:jc w:val="center"/>
              <w:rPr>
                <w:b/>
                <w:sz w:val="24"/>
                <w:szCs w:val="24"/>
              </w:rPr>
            </w:pPr>
            <w:r w:rsidRPr="0053316E">
              <w:rPr>
                <w:b/>
                <w:sz w:val="24"/>
                <w:szCs w:val="24"/>
              </w:rPr>
              <w:t>Nr</w:t>
            </w:r>
          </w:p>
          <w:p w:rsidR="004B266E" w:rsidRPr="0053316E" w:rsidRDefault="004B266E" w:rsidP="005C47A4">
            <w:pPr>
              <w:pStyle w:val="Bezodstpw"/>
              <w:jc w:val="center"/>
              <w:rPr>
                <w:b/>
                <w:sz w:val="24"/>
                <w:szCs w:val="24"/>
              </w:rPr>
            </w:pPr>
            <w:r w:rsidRPr="0053316E">
              <w:rPr>
                <w:b/>
                <w:sz w:val="24"/>
                <w:szCs w:val="24"/>
              </w:rPr>
              <w:t>lekcji</w:t>
            </w:r>
          </w:p>
        </w:tc>
        <w:tc>
          <w:tcPr>
            <w:tcW w:w="1285" w:type="dxa"/>
          </w:tcPr>
          <w:p w:rsidR="004B266E" w:rsidRPr="0053316E" w:rsidRDefault="004B266E" w:rsidP="005C47A4">
            <w:pPr>
              <w:pStyle w:val="Bezodstpw"/>
              <w:jc w:val="center"/>
              <w:rPr>
                <w:b/>
                <w:sz w:val="24"/>
                <w:szCs w:val="24"/>
              </w:rPr>
            </w:pPr>
            <w:r w:rsidRPr="0053316E">
              <w:rPr>
                <w:b/>
                <w:sz w:val="24"/>
                <w:szCs w:val="24"/>
              </w:rPr>
              <w:t>Data realizacji</w:t>
            </w:r>
          </w:p>
        </w:tc>
        <w:tc>
          <w:tcPr>
            <w:tcW w:w="5954" w:type="dxa"/>
          </w:tcPr>
          <w:p w:rsidR="004B266E" w:rsidRPr="0053316E" w:rsidRDefault="004B266E" w:rsidP="005C47A4">
            <w:pPr>
              <w:pStyle w:val="Bezodstpw"/>
              <w:jc w:val="center"/>
              <w:rPr>
                <w:b/>
                <w:sz w:val="24"/>
                <w:szCs w:val="24"/>
              </w:rPr>
            </w:pPr>
            <w:r w:rsidRPr="0053316E">
              <w:rPr>
                <w:b/>
                <w:sz w:val="24"/>
                <w:szCs w:val="24"/>
              </w:rPr>
              <w:t>Temat lekcji</w:t>
            </w:r>
          </w:p>
        </w:tc>
        <w:tc>
          <w:tcPr>
            <w:tcW w:w="2405" w:type="dxa"/>
          </w:tcPr>
          <w:p w:rsidR="004B266E" w:rsidRPr="0053316E" w:rsidRDefault="004B266E" w:rsidP="005C47A4">
            <w:pPr>
              <w:pStyle w:val="Bezodstpw"/>
              <w:jc w:val="center"/>
              <w:rPr>
                <w:b/>
                <w:sz w:val="24"/>
                <w:szCs w:val="24"/>
              </w:rPr>
            </w:pPr>
            <w:r w:rsidRPr="0053316E">
              <w:rPr>
                <w:b/>
                <w:sz w:val="24"/>
                <w:szCs w:val="24"/>
              </w:rPr>
              <w:t>Podstawa Programowa</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C34832" w:rsidRDefault="00C34832" w:rsidP="005C47A4">
            <w:pPr>
              <w:pStyle w:val="Bezodstpw"/>
              <w:rPr>
                <w:sz w:val="22"/>
                <w:szCs w:val="22"/>
              </w:rPr>
            </w:pPr>
            <w:r>
              <w:rPr>
                <w:sz w:val="22"/>
                <w:szCs w:val="22"/>
              </w:rPr>
              <w:t xml:space="preserve">Ćwiczenia siłowe z partnerem </w:t>
            </w:r>
            <w:r w:rsidRPr="00C34832">
              <w:rPr>
                <w:sz w:val="22"/>
                <w:szCs w:val="22"/>
              </w:rPr>
              <w:t>(nie obciążać osiowo kręgosłupa</w:t>
            </w:r>
            <w:r>
              <w:rPr>
                <w:sz w:val="22"/>
                <w:szCs w:val="22"/>
              </w:rPr>
              <w:t>!</w:t>
            </w:r>
            <w:r w:rsidRPr="00C34832">
              <w:rPr>
                <w:sz w:val="22"/>
                <w:szCs w:val="22"/>
              </w:rPr>
              <w:t>)</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Rozwijanie zdolności motorycznych na torze przeszkód.</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Ćwiczenia gibkościowe.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kraula na grzbiecie.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pracy nóg do kraula na piersiach.</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Badminton – gra pojedyńcza.</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Rozwijanie determinacji w dążeniu do celu – zabawy z rywalizacją.</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poznanych rzutów – ramię, biodro, </w:t>
            </w:r>
            <w:r w:rsidR="005C47A4">
              <w:rPr>
                <w:rFonts w:eastAsia="Calibri"/>
                <w:sz w:val="24"/>
                <w:szCs w:val="24"/>
              </w:rPr>
              <w:t>„Dżaksarow”</w:t>
            </w:r>
            <w:r w:rsidR="005C47A4" w:rsidRPr="005C47A4">
              <w:rPr>
                <w:rFonts w:eastAsia="Calibri"/>
                <w:sz w:val="24"/>
                <w:szCs w:val="24"/>
              </w:rPr>
              <w:t xml:space="preserve">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poznanych rzutów – ramię, biodro, </w:t>
            </w:r>
            <w:r w:rsidR="005C47A4">
              <w:rPr>
                <w:rFonts w:eastAsia="Calibri"/>
                <w:sz w:val="24"/>
                <w:szCs w:val="24"/>
              </w:rPr>
              <w:t>„Dżaksarow”</w:t>
            </w:r>
            <w:r w:rsidR="005C47A4" w:rsidRPr="005C47A4">
              <w:rPr>
                <w:rFonts w:eastAsia="Calibri"/>
                <w:sz w:val="24"/>
                <w:szCs w:val="24"/>
              </w:rPr>
              <w:t xml:space="preserve">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zejścia do nóg</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zejścia do nóg</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odbić sposobem górnym</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odbić sposobem dolnym.</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poznanych elementów zwinnościowo – akrobatycznych.</w:t>
            </w:r>
          </w:p>
        </w:tc>
        <w:tc>
          <w:tcPr>
            <w:tcW w:w="2405" w:type="dxa"/>
          </w:tcPr>
          <w:p w:rsidR="004B266E" w:rsidRPr="005E514B" w:rsidRDefault="004B266E" w:rsidP="005C47A4">
            <w:pPr>
              <w:rPr>
                <w:color w:val="0000FF"/>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poznanych elementów zwinnościowo – akrobatycznych.</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Rozwijanie zdolności </w:t>
            </w:r>
            <w:r w:rsidR="005C47A4">
              <w:rPr>
                <w:sz w:val="22"/>
                <w:szCs w:val="22"/>
              </w:rPr>
              <w:t>motorycznych – obwody, tory prz</w:t>
            </w:r>
            <w:r w:rsidRPr="005E514B">
              <w:rPr>
                <w:sz w:val="22"/>
                <w:szCs w:val="22"/>
              </w:rPr>
              <w:t>eszkód.</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Piłka ręczna w formie gier i zabaw.</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obrony nóg.</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Młynek – atak, obrona.</w:t>
            </w:r>
          </w:p>
        </w:tc>
        <w:tc>
          <w:tcPr>
            <w:tcW w:w="2405" w:type="dxa"/>
          </w:tcPr>
          <w:p w:rsidR="004B266E" w:rsidRPr="005E514B" w:rsidRDefault="004B266E" w:rsidP="005C47A4">
            <w:pPr>
              <w:rPr>
                <w:sz w:val="22"/>
                <w:szCs w:val="22"/>
              </w:rPr>
            </w:pPr>
            <w:r w:rsidRPr="005E514B">
              <w:rPr>
                <w:sz w:val="22"/>
                <w:szCs w:val="22"/>
              </w:rPr>
              <w:t xml:space="preserve"> </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Praca rąk – przygotowanie ataku w stójce.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Praca rąk – przygotowanie ataku w stójce.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w:t>
            </w:r>
            <w:r>
              <w:rPr>
                <w:sz w:val="22"/>
                <w:szCs w:val="22"/>
              </w:rPr>
              <w:t xml:space="preserve">iatkówka – nauka </w:t>
            </w:r>
            <w:r w:rsidRPr="005E514B">
              <w:rPr>
                <w:sz w:val="22"/>
                <w:szCs w:val="22"/>
              </w:rPr>
              <w:t>zagrywki sposobem dolnym</w:t>
            </w:r>
          </w:p>
        </w:tc>
        <w:tc>
          <w:tcPr>
            <w:tcW w:w="2405" w:type="dxa"/>
          </w:tcPr>
          <w:p w:rsidR="004B266E" w:rsidRPr="005E514B" w:rsidRDefault="004B266E" w:rsidP="005C47A4">
            <w:pPr>
              <w:rPr>
                <w:sz w:val="22"/>
                <w:szCs w:val="22"/>
              </w:rPr>
            </w:pPr>
          </w:p>
        </w:tc>
      </w:tr>
      <w:tr w:rsidR="004B266E" w:rsidRPr="005E514B" w:rsidTr="005C47A4">
        <w:trPr>
          <w:jc w:val="center"/>
        </w:trPr>
        <w:tc>
          <w:tcPr>
            <w:tcW w:w="10490" w:type="dxa"/>
            <w:gridSpan w:val="4"/>
          </w:tcPr>
          <w:p w:rsidR="004B266E" w:rsidRPr="00C11BA6" w:rsidRDefault="004B266E" w:rsidP="005C47A4">
            <w:pPr>
              <w:rPr>
                <w:b/>
                <w:sz w:val="24"/>
                <w:szCs w:val="24"/>
              </w:rPr>
            </w:pPr>
            <w:r w:rsidRPr="00C11BA6">
              <w:rPr>
                <w:b/>
                <w:sz w:val="24"/>
                <w:szCs w:val="24"/>
              </w:rPr>
              <w:t>GRUDZIEŃ</w:t>
            </w:r>
          </w:p>
        </w:tc>
      </w:tr>
      <w:tr w:rsidR="004B266E" w:rsidRPr="005E514B" w:rsidTr="005C47A4">
        <w:trPr>
          <w:jc w:val="center"/>
        </w:trPr>
        <w:tc>
          <w:tcPr>
            <w:tcW w:w="846" w:type="dxa"/>
          </w:tcPr>
          <w:p w:rsidR="004B266E" w:rsidRPr="0053316E" w:rsidRDefault="004B266E" w:rsidP="005C47A4">
            <w:pPr>
              <w:pStyle w:val="Bezodstpw"/>
              <w:jc w:val="center"/>
              <w:rPr>
                <w:b/>
                <w:sz w:val="24"/>
                <w:szCs w:val="24"/>
              </w:rPr>
            </w:pPr>
            <w:r w:rsidRPr="0053316E">
              <w:rPr>
                <w:b/>
                <w:sz w:val="24"/>
                <w:szCs w:val="24"/>
              </w:rPr>
              <w:t>Nr</w:t>
            </w:r>
          </w:p>
          <w:p w:rsidR="004B266E" w:rsidRPr="0053316E" w:rsidRDefault="004B266E" w:rsidP="005C47A4">
            <w:pPr>
              <w:pStyle w:val="Bezodstpw"/>
              <w:jc w:val="center"/>
              <w:rPr>
                <w:b/>
                <w:sz w:val="24"/>
                <w:szCs w:val="24"/>
              </w:rPr>
            </w:pPr>
            <w:r w:rsidRPr="0053316E">
              <w:rPr>
                <w:b/>
                <w:sz w:val="24"/>
                <w:szCs w:val="24"/>
              </w:rPr>
              <w:t>lekcji</w:t>
            </w:r>
          </w:p>
        </w:tc>
        <w:tc>
          <w:tcPr>
            <w:tcW w:w="1285" w:type="dxa"/>
          </w:tcPr>
          <w:p w:rsidR="004B266E" w:rsidRPr="0053316E" w:rsidRDefault="004B266E" w:rsidP="005C47A4">
            <w:pPr>
              <w:pStyle w:val="Bezodstpw"/>
              <w:jc w:val="center"/>
              <w:rPr>
                <w:b/>
                <w:sz w:val="24"/>
                <w:szCs w:val="24"/>
              </w:rPr>
            </w:pPr>
            <w:r w:rsidRPr="0053316E">
              <w:rPr>
                <w:b/>
                <w:sz w:val="24"/>
                <w:szCs w:val="24"/>
              </w:rPr>
              <w:t>Data realizacji</w:t>
            </w:r>
          </w:p>
        </w:tc>
        <w:tc>
          <w:tcPr>
            <w:tcW w:w="5954" w:type="dxa"/>
          </w:tcPr>
          <w:p w:rsidR="004B266E" w:rsidRPr="0053316E" w:rsidRDefault="004B266E" w:rsidP="005C47A4">
            <w:pPr>
              <w:pStyle w:val="Bezodstpw"/>
              <w:jc w:val="center"/>
              <w:rPr>
                <w:b/>
                <w:sz w:val="24"/>
                <w:szCs w:val="24"/>
              </w:rPr>
            </w:pPr>
            <w:r w:rsidRPr="0053316E">
              <w:rPr>
                <w:b/>
                <w:sz w:val="24"/>
                <w:szCs w:val="24"/>
              </w:rPr>
              <w:t>Temat lekcji</w:t>
            </w:r>
          </w:p>
        </w:tc>
        <w:tc>
          <w:tcPr>
            <w:tcW w:w="2405" w:type="dxa"/>
          </w:tcPr>
          <w:p w:rsidR="004B266E" w:rsidRPr="0053316E" w:rsidRDefault="004B266E" w:rsidP="005C47A4">
            <w:pPr>
              <w:pStyle w:val="Bezodstpw"/>
              <w:jc w:val="center"/>
              <w:rPr>
                <w:b/>
                <w:sz w:val="24"/>
                <w:szCs w:val="24"/>
              </w:rPr>
            </w:pPr>
            <w:r w:rsidRPr="0053316E">
              <w:rPr>
                <w:b/>
                <w:sz w:val="24"/>
                <w:szCs w:val="24"/>
              </w:rPr>
              <w:t>Podstawa Programowa</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r>
              <w:rPr>
                <w:sz w:val="22"/>
                <w:szCs w:val="22"/>
              </w:rPr>
              <w:t xml:space="preserve">Siatkówka – nauka </w:t>
            </w:r>
            <w:r w:rsidRPr="005E514B">
              <w:rPr>
                <w:sz w:val="22"/>
                <w:szCs w:val="22"/>
              </w:rPr>
              <w:t xml:space="preserve"> zagrywki sposobem dolnym</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tc>
        <w:tc>
          <w:tcPr>
            <w:tcW w:w="1285" w:type="dxa"/>
          </w:tcPr>
          <w:p w:rsidR="004B266E" w:rsidRPr="005E514B" w:rsidRDefault="004B266E" w:rsidP="005C47A4"/>
        </w:tc>
        <w:tc>
          <w:tcPr>
            <w:tcW w:w="5954" w:type="dxa"/>
          </w:tcPr>
          <w:p w:rsidR="004B266E" w:rsidRPr="005E514B" w:rsidRDefault="004B266E" w:rsidP="005C47A4">
            <w:r w:rsidRPr="005E514B">
              <w:rPr>
                <w:sz w:val="22"/>
                <w:szCs w:val="22"/>
              </w:rPr>
              <w:t>Doskonalenie pracy rąk w stylu klasycznym</w:t>
            </w:r>
          </w:p>
        </w:tc>
        <w:tc>
          <w:tcPr>
            <w:tcW w:w="2405" w:type="dxa"/>
          </w:tcPr>
          <w:p w:rsidR="004B266E" w:rsidRPr="005E514B" w:rsidRDefault="004B266E" w:rsidP="005C47A4"/>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Nauka oddychania w stylu klasycznym.</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Gry i zabawy bieżne – sztafety, wyścigi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Gry i zabawy bieżne – sztafety, wyścigi</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Zabieranie rąk w parterze – nauka hamerloka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zabierania rąk w parterze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narzutki w parterze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Zabawowe formy walk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skoku startowego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skoku startowego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Siatkówka rozgrywanie piłki na trzy odbicia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Siatkówka rozgrywanie piłki na trzy odbicia</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Zasady zachowania się na lodowisku.</w:t>
            </w:r>
          </w:p>
        </w:tc>
        <w:tc>
          <w:tcPr>
            <w:tcW w:w="2405" w:type="dxa"/>
          </w:tcPr>
          <w:p w:rsidR="004B266E" w:rsidRPr="005E514B" w:rsidRDefault="004B266E" w:rsidP="005C47A4">
            <w:pPr>
              <w:rPr>
                <w:sz w:val="22"/>
                <w:szCs w:val="22"/>
              </w:rPr>
            </w:pPr>
            <w:r w:rsidRPr="005E514B">
              <w:rPr>
                <w:sz w:val="22"/>
                <w:szCs w:val="22"/>
              </w:rPr>
              <w:t xml:space="preserve"> </w:t>
            </w: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Jazda na łyżwach.</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Mini Turniej Zapaśniczy.</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Walki do punktu, walki kogutów.</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skoku startowego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skoku startowego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Siatkówka rozgrywanie piłki na trzy odbicia </w:t>
            </w:r>
          </w:p>
        </w:tc>
        <w:tc>
          <w:tcPr>
            <w:tcW w:w="2405" w:type="dxa"/>
          </w:tcPr>
          <w:p w:rsidR="004B266E" w:rsidRPr="005E514B" w:rsidRDefault="004B266E" w:rsidP="005C47A4">
            <w:pPr>
              <w:rPr>
                <w:sz w:val="22"/>
                <w:szCs w:val="22"/>
              </w:rPr>
            </w:pPr>
          </w:p>
        </w:tc>
      </w:tr>
      <w:tr w:rsidR="004B266E" w:rsidRPr="005E514B" w:rsidTr="005C47A4">
        <w:trPr>
          <w:trHeight w:val="367"/>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tabs>
                <w:tab w:val="left" w:pos="1005"/>
              </w:tabs>
              <w:rPr>
                <w:sz w:val="22"/>
                <w:szCs w:val="22"/>
              </w:rPr>
            </w:pPr>
          </w:p>
        </w:tc>
        <w:tc>
          <w:tcPr>
            <w:tcW w:w="5954" w:type="dxa"/>
          </w:tcPr>
          <w:p w:rsidR="004B266E" w:rsidRPr="005E514B" w:rsidRDefault="004B266E" w:rsidP="005C47A4">
            <w:pPr>
              <w:rPr>
                <w:sz w:val="22"/>
                <w:szCs w:val="22"/>
              </w:rPr>
            </w:pPr>
            <w:r w:rsidRPr="005E514B">
              <w:rPr>
                <w:sz w:val="22"/>
                <w:szCs w:val="22"/>
              </w:rPr>
              <w:t>Siatkówka rozgrywanie piłki na trzy odbicia</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Gry i zabawy na lodzie.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Gry i zabawy na lodzie.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Doskonalenie stania na </w:t>
            </w:r>
            <w:r w:rsidR="00F20335" w:rsidRPr="005E514B">
              <w:rPr>
                <w:sz w:val="22"/>
                <w:szCs w:val="22"/>
              </w:rPr>
              <w:t>rękach</w:t>
            </w:r>
            <w:r w:rsidRPr="005E514B">
              <w:rPr>
                <w:sz w:val="22"/>
                <w:szCs w:val="22"/>
              </w:rPr>
              <w:t>, przerzutu bokiem</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Doskonalenie przewrotów w przód i tył z różnych pozycji</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Pływanie na dystansie.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Pływanie na dystansie.</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Gry i zabawy z mocowaniem  - dentysta, twierdza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Zabawowe formy walk</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Rozwijanie sprawności ogólnej </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Tory przeszkód wg pomysłu ucznia</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Siatkówka – małe gry 3 x 3, 4 x 4</w:t>
            </w:r>
          </w:p>
        </w:tc>
        <w:tc>
          <w:tcPr>
            <w:tcW w:w="2405" w:type="dxa"/>
          </w:tcPr>
          <w:p w:rsidR="004B266E" w:rsidRPr="005E514B" w:rsidRDefault="004B266E" w:rsidP="005C47A4">
            <w:pPr>
              <w:rPr>
                <w:sz w:val="22"/>
                <w:szCs w:val="22"/>
              </w:rPr>
            </w:pPr>
          </w:p>
        </w:tc>
      </w:tr>
      <w:tr w:rsidR="004B266E" w:rsidRPr="005E514B" w:rsidTr="005C47A4">
        <w:trPr>
          <w:jc w:val="center"/>
        </w:trPr>
        <w:tc>
          <w:tcPr>
            <w:tcW w:w="846" w:type="dxa"/>
          </w:tcPr>
          <w:p w:rsidR="004B266E" w:rsidRPr="005E514B" w:rsidRDefault="004B266E" w:rsidP="005C47A4">
            <w:pPr>
              <w:rPr>
                <w:sz w:val="22"/>
                <w:szCs w:val="22"/>
              </w:rPr>
            </w:pPr>
          </w:p>
        </w:tc>
        <w:tc>
          <w:tcPr>
            <w:tcW w:w="1285" w:type="dxa"/>
          </w:tcPr>
          <w:p w:rsidR="004B266E" w:rsidRPr="005E514B" w:rsidRDefault="004B266E" w:rsidP="005C47A4">
            <w:pPr>
              <w:rPr>
                <w:sz w:val="22"/>
                <w:szCs w:val="22"/>
              </w:rPr>
            </w:pPr>
          </w:p>
        </w:tc>
        <w:tc>
          <w:tcPr>
            <w:tcW w:w="5954" w:type="dxa"/>
          </w:tcPr>
          <w:p w:rsidR="004B266E" w:rsidRPr="005E514B" w:rsidRDefault="004B266E" w:rsidP="005C47A4">
            <w:pPr>
              <w:rPr>
                <w:sz w:val="22"/>
                <w:szCs w:val="22"/>
              </w:rPr>
            </w:pPr>
            <w:r w:rsidRPr="005E514B">
              <w:rPr>
                <w:sz w:val="22"/>
                <w:szCs w:val="22"/>
              </w:rPr>
              <w:t xml:space="preserve">Siatkówka – małe gry 3 x 3, 4 x 4 </w:t>
            </w:r>
          </w:p>
        </w:tc>
        <w:tc>
          <w:tcPr>
            <w:tcW w:w="2405" w:type="dxa"/>
            <w:shd w:val="clear" w:color="auto" w:fill="auto"/>
          </w:tcPr>
          <w:p w:rsidR="004B266E" w:rsidRPr="005E514B" w:rsidRDefault="004B266E" w:rsidP="005C47A4"/>
        </w:tc>
      </w:tr>
    </w:tbl>
    <w:p w:rsidR="005E514B" w:rsidRPr="005E514B" w:rsidRDefault="005E514B" w:rsidP="005C47A4">
      <w:pPr>
        <w:spacing w:after="0" w:line="240" w:lineRule="auto"/>
        <w:rPr>
          <w:rFonts w:ascii="Times New Roman" w:eastAsia="Times New Roman" w:hAnsi="Times New Roman" w:cs="Times New Roman"/>
          <w:b/>
          <w:sz w:val="24"/>
          <w:szCs w:val="24"/>
          <w:lang w:eastAsia="pl-PL"/>
        </w:rPr>
      </w:pPr>
    </w:p>
    <w:tbl>
      <w:tblPr>
        <w:tblStyle w:val="Tabela-Siatka2"/>
        <w:tblW w:w="14743" w:type="dxa"/>
        <w:tblInd w:w="-714" w:type="dxa"/>
        <w:tblLayout w:type="fixed"/>
        <w:tblLook w:val="01E0" w:firstRow="1" w:lastRow="1" w:firstColumn="1" w:lastColumn="1" w:noHBand="0" w:noVBand="0"/>
      </w:tblPr>
      <w:tblGrid>
        <w:gridCol w:w="973"/>
        <w:gridCol w:w="20"/>
        <w:gridCol w:w="1367"/>
        <w:gridCol w:w="50"/>
        <w:gridCol w:w="5812"/>
        <w:gridCol w:w="2323"/>
        <w:gridCol w:w="7"/>
        <w:gridCol w:w="3836"/>
        <w:gridCol w:w="355"/>
      </w:tblGrid>
      <w:tr w:rsidR="00C11BA6" w:rsidRPr="005E514B" w:rsidTr="005C47A4">
        <w:trPr>
          <w:gridAfter w:val="3"/>
          <w:wAfter w:w="4198" w:type="dxa"/>
        </w:trPr>
        <w:tc>
          <w:tcPr>
            <w:tcW w:w="10545" w:type="dxa"/>
            <w:gridSpan w:val="6"/>
          </w:tcPr>
          <w:p w:rsidR="00C11BA6" w:rsidRPr="005E514B" w:rsidRDefault="00C11BA6" w:rsidP="005C47A4">
            <w:pPr>
              <w:rPr>
                <w:sz w:val="22"/>
                <w:szCs w:val="22"/>
              </w:rPr>
            </w:pPr>
            <w:r w:rsidRPr="005E514B">
              <w:rPr>
                <w:b/>
                <w:sz w:val="24"/>
                <w:szCs w:val="24"/>
              </w:rPr>
              <w:t>STYCZEŃ</w:t>
            </w:r>
          </w:p>
        </w:tc>
      </w:tr>
      <w:tr w:rsidR="00C11BA6" w:rsidRPr="005E514B" w:rsidTr="005C47A4">
        <w:trPr>
          <w:gridAfter w:val="3"/>
          <w:wAfter w:w="4198" w:type="dxa"/>
        </w:trPr>
        <w:tc>
          <w:tcPr>
            <w:tcW w:w="973" w:type="dxa"/>
          </w:tcPr>
          <w:p w:rsidR="00C11BA6" w:rsidRPr="0053316E" w:rsidRDefault="00C11BA6" w:rsidP="005C47A4">
            <w:pPr>
              <w:pStyle w:val="Bezodstpw"/>
              <w:jc w:val="center"/>
              <w:rPr>
                <w:b/>
                <w:sz w:val="24"/>
                <w:szCs w:val="24"/>
              </w:rPr>
            </w:pPr>
            <w:r w:rsidRPr="0053316E">
              <w:rPr>
                <w:b/>
                <w:sz w:val="24"/>
                <w:szCs w:val="24"/>
              </w:rPr>
              <w:t>Nr</w:t>
            </w:r>
          </w:p>
          <w:p w:rsidR="00C11BA6" w:rsidRPr="0053316E" w:rsidRDefault="00C11BA6" w:rsidP="005C47A4">
            <w:pPr>
              <w:pStyle w:val="Bezodstpw"/>
              <w:jc w:val="center"/>
              <w:rPr>
                <w:b/>
                <w:sz w:val="24"/>
                <w:szCs w:val="24"/>
              </w:rPr>
            </w:pPr>
            <w:r w:rsidRPr="0053316E">
              <w:rPr>
                <w:b/>
                <w:sz w:val="24"/>
                <w:szCs w:val="24"/>
              </w:rPr>
              <w:t>lekcji</w:t>
            </w:r>
          </w:p>
        </w:tc>
        <w:tc>
          <w:tcPr>
            <w:tcW w:w="1387" w:type="dxa"/>
            <w:gridSpan w:val="2"/>
          </w:tcPr>
          <w:p w:rsidR="00C11BA6" w:rsidRPr="0053316E" w:rsidRDefault="00C11BA6" w:rsidP="005C47A4">
            <w:pPr>
              <w:pStyle w:val="Bezodstpw"/>
              <w:jc w:val="center"/>
              <w:rPr>
                <w:b/>
                <w:sz w:val="24"/>
                <w:szCs w:val="24"/>
              </w:rPr>
            </w:pPr>
            <w:r w:rsidRPr="0053316E">
              <w:rPr>
                <w:b/>
                <w:sz w:val="24"/>
                <w:szCs w:val="24"/>
              </w:rPr>
              <w:t>Data realizacji</w:t>
            </w:r>
          </w:p>
        </w:tc>
        <w:tc>
          <w:tcPr>
            <w:tcW w:w="5862" w:type="dxa"/>
            <w:gridSpan w:val="2"/>
          </w:tcPr>
          <w:p w:rsidR="00C11BA6" w:rsidRPr="0053316E" w:rsidRDefault="00C11BA6" w:rsidP="005C47A4">
            <w:pPr>
              <w:pStyle w:val="Bezodstpw"/>
              <w:jc w:val="center"/>
              <w:rPr>
                <w:b/>
                <w:sz w:val="24"/>
                <w:szCs w:val="24"/>
              </w:rPr>
            </w:pPr>
            <w:r w:rsidRPr="0053316E">
              <w:rPr>
                <w:b/>
                <w:sz w:val="24"/>
                <w:szCs w:val="24"/>
              </w:rPr>
              <w:t>Temat lekcji</w:t>
            </w:r>
          </w:p>
        </w:tc>
        <w:tc>
          <w:tcPr>
            <w:tcW w:w="2323" w:type="dxa"/>
          </w:tcPr>
          <w:p w:rsidR="00C11BA6" w:rsidRPr="0053316E" w:rsidRDefault="00C11BA6" w:rsidP="005C47A4">
            <w:pPr>
              <w:pStyle w:val="Bezodstpw"/>
              <w:jc w:val="center"/>
              <w:rPr>
                <w:b/>
                <w:sz w:val="24"/>
                <w:szCs w:val="24"/>
              </w:rPr>
            </w:pPr>
            <w:r w:rsidRPr="0053316E">
              <w:rPr>
                <w:b/>
                <w:sz w:val="24"/>
                <w:szCs w:val="24"/>
              </w:rPr>
              <w:t>Podstawa Programowa</w:t>
            </w: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Doskonalenie zejścia do dwóch nóg</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 xml:space="preserve">Nauka </w:t>
            </w:r>
            <w:r w:rsidR="005C47A4">
              <w:rPr>
                <w:rFonts w:eastAsia="Calibri"/>
                <w:sz w:val="24"/>
                <w:szCs w:val="24"/>
              </w:rPr>
              <w:t>„Dżaksarow”</w:t>
            </w:r>
            <w:r w:rsidR="005C47A4" w:rsidRPr="005C47A4">
              <w:rPr>
                <w:rFonts w:eastAsia="Calibri"/>
                <w:sz w:val="24"/>
                <w:szCs w:val="24"/>
              </w:rPr>
              <w:t xml:space="preserve">  </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Nauka klucza tureckiego w parterze.</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Nauka klucza tureckiego w parterze.</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Gry i zabawy.</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Zabawy z mocowaniem.</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 xml:space="preserve">Gry drużynowe – koszykówka zapaśnicza </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Gry drużynowe – koszykówka zapaśnicza</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Doskonalenie jazdy na łyżwach.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Wyścigi sztafetowe na łyżwach.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Wyścigi sztafet pływackich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Wyścigi sztafet pływackich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 xml:space="preserve">Ćwiczenia kształtujące przy muzyce </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Kształtowanie prawidłowej postawy ciała – wzmacnianie poszczególnych partii mięśni</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Skoki na odległość i na wysokość.</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Zabawy skocznościowe.</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Rozwijanie wytrzymałości.</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Trening obwodowy.</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Wyścigi sztafet pływackich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Wyścigi sztafet pływackich</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Siatkówka – małe gry 3 x 3, 4 x 4</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 xml:space="preserve">Siatkówka – małe gry 3 x 3, 4 x 4 </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Wynoszenie na głowie po zejściu bocznym.</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Ćwiczenia siłowe z pokonywaniem oporu własnego ciała.</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Praca rąk do przygotowania ataku.</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Doskonalenie klucza niemieckiego.</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Nauka nawrotu do kraula</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Doskonalenie nawrotu do kraula.</w:t>
            </w:r>
          </w:p>
        </w:tc>
        <w:tc>
          <w:tcPr>
            <w:tcW w:w="2323" w:type="dxa"/>
          </w:tcPr>
          <w:p w:rsidR="00C11BA6" w:rsidRPr="005E514B" w:rsidRDefault="00C11BA6" w:rsidP="005C47A4">
            <w:pPr>
              <w:rPr>
                <w:sz w:val="22"/>
                <w:szCs w:val="22"/>
              </w:rPr>
            </w:pPr>
          </w:p>
        </w:tc>
      </w:tr>
      <w:tr w:rsidR="00C11BA6" w:rsidRPr="005E514B" w:rsidTr="005C47A4">
        <w:trPr>
          <w:gridAfter w:val="3"/>
          <w:wAfter w:w="4198" w:type="dxa"/>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Obwody stacyjne.</w:t>
            </w:r>
          </w:p>
        </w:tc>
        <w:tc>
          <w:tcPr>
            <w:tcW w:w="2323" w:type="dxa"/>
          </w:tcPr>
          <w:p w:rsidR="00C11BA6" w:rsidRPr="005E514B" w:rsidRDefault="00C11BA6" w:rsidP="005C47A4">
            <w:pPr>
              <w:rPr>
                <w:sz w:val="22"/>
                <w:szCs w:val="22"/>
              </w:rPr>
            </w:pPr>
          </w:p>
        </w:tc>
      </w:tr>
      <w:tr w:rsidR="00C11BA6" w:rsidRPr="005E514B" w:rsidTr="005C47A4">
        <w:trPr>
          <w:gridAfter w:val="3"/>
          <w:wAfter w:w="4198" w:type="dxa"/>
          <w:trHeight w:val="360"/>
        </w:trPr>
        <w:tc>
          <w:tcPr>
            <w:tcW w:w="973" w:type="dxa"/>
          </w:tcPr>
          <w:p w:rsidR="00C11BA6" w:rsidRPr="005E514B" w:rsidRDefault="00C11BA6" w:rsidP="005C47A4">
            <w:pPr>
              <w:rPr>
                <w:sz w:val="22"/>
                <w:szCs w:val="22"/>
              </w:rPr>
            </w:pPr>
          </w:p>
        </w:tc>
        <w:tc>
          <w:tcPr>
            <w:tcW w:w="1387" w:type="dxa"/>
            <w:gridSpan w:val="2"/>
          </w:tcPr>
          <w:p w:rsidR="00C11BA6" w:rsidRPr="005E514B" w:rsidRDefault="00C11BA6" w:rsidP="005C47A4">
            <w:pPr>
              <w:rPr>
                <w:sz w:val="22"/>
                <w:szCs w:val="22"/>
              </w:rPr>
            </w:pPr>
          </w:p>
        </w:tc>
        <w:tc>
          <w:tcPr>
            <w:tcW w:w="5862" w:type="dxa"/>
            <w:gridSpan w:val="2"/>
          </w:tcPr>
          <w:p w:rsidR="00C11BA6" w:rsidRPr="005E514B" w:rsidRDefault="00C11BA6" w:rsidP="005C47A4">
            <w:pPr>
              <w:rPr>
                <w:sz w:val="22"/>
                <w:szCs w:val="22"/>
              </w:rPr>
            </w:pPr>
            <w:r w:rsidRPr="005E514B">
              <w:rPr>
                <w:sz w:val="22"/>
                <w:szCs w:val="22"/>
              </w:rPr>
              <w:t>Rozwijanie gibkości.</w:t>
            </w:r>
          </w:p>
        </w:tc>
        <w:tc>
          <w:tcPr>
            <w:tcW w:w="2323" w:type="dxa"/>
            <w:shd w:val="clear" w:color="auto" w:fill="auto"/>
          </w:tcPr>
          <w:p w:rsidR="00C11BA6" w:rsidRPr="005E514B" w:rsidRDefault="00C11BA6" w:rsidP="005C47A4"/>
        </w:tc>
      </w:tr>
      <w:tr w:rsidR="00C11BA6" w:rsidRPr="005E514B" w:rsidTr="005C47A4">
        <w:tblPrEx>
          <w:tblCellMar>
            <w:left w:w="70" w:type="dxa"/>
            <w:right w:w="70" w:type="dxa"/>
          </w:tblCellMar>
          <w:tblLook w:val="0000" w:firstRow="0" w:lastRow="0" w:firstColumn="0" w:lastColumn="0" w:noHBand="0" w:noVBand="0"/>
        </w:tblPrEx>
        <w:trPr>
          <w:gridBefore w:val="8"/>
          <w:wBefore w:w="14388" w:type="dxa"/>
          <w:trHeight w:val="15"/>
        </w:trPr>
        <w:tc>
          <w:tcPr>
            <w:tcW w:w="355" w:type="dxa"/>
          </w:tcPr>
          <w:p w:rsidR="00C11BA6" w:rsidRPr="005E514B" w:rsidRDefault="00C11BA6" w:rsidP="005C47A4"/>
        </w:tc>
      </w:tr>
      <w:tr w:rsidR="00C11BA6" w:rsidRPr="005E514B" w:rsidTr="005C47A4">
        <w:trPr>
          <w:gridAfter w:val="2"/>
          <w:wAfter w:w="4191" w:type="dxa"/>
        </w:trPr>
        <w:tc>
          <w:tcPr>
            <w:tcW w:w="10552" w:type="dxa"/>
            <w:gridSpan w:val="7"/>
          </w:tcPr>
          <w:p w:rsidR="00C11BA6" w:rsidRPr="00C11BA6" w:rsidRDefault="00C11BA6" w:rsidP="005C47A4">
            <w:pPr>
              <w:rPr>
                <w:sz w:val="24"/>
                <w:szCs w:val="24"/>
              </w:rPr>
            </w:pPr>
            <w:r w:rsidRPr="00C11BA6">
              <w:rPr>
                <w:rFonts w:eastAsia="Calibri"/>
                <w:b/>
                <w:sz w:val="24"/>
                <w:szCs w:val="24"/>
              </w:rPr>
              <w:t>LUTY</w:t>
            </w:r>
          </w:p>
        </w:tc>
      </w:tr>
      <w:tr w:rsidR="00C11BA6" w:rsidRPr="005E514B" w:rsidTr="00F96869">
        <w:trPr>
          <w:gridAfter w:val="2"/>
          <w:wAfter w:w="4191" w:type="dxa"/>
        </w:trPr>
        <w:tc>
          <w:tcPr>
            <w:tcW w:w="993" w:type="dxa"/>
            <w:gridSpan w:val="2"/>
          </w:tcPr>
          <w:p w:rsidR="00C11BA6" w:rsidRPr="0053316E" w:rsidRDefault="00C11BA6" w:rsidP="005C47A4">
            <w:pPr>
              <w:pStyle w:val="Bezodstpw"/>
              <w:jc w:val="center"/>
              <w:rPr>
                <w:b/>
                <w:sz w:val="24"/>
                <w:szCs w:val="24"/>
              </w:rPr>
            </w:pPr>
            <w:r w:rsidRPr="0053316E">
              <w:rPr>
                <w:b/>
                <w:sz w:val="24"/>
                <w:szCs w:val="24"/>
              </w:rPr>
              <w:t>Nr</w:t>
            </w:r>
          </w:p>
          <w:p w:rsidR="00C11BA6" w:rsidRPr="0053316E" w:rsidRDefault="00C11BA6" w:rsidP="005C47A4">
            <w:pPr>
              <w:pStyle w:val="Bezodstpw"/>
              <w:jc w:val="center"/>
              <w:rPr>
                <w:b/>
                <w:sz w:val="24"/>
                <w:szCs w:val="24"/>
              </w:rPr>
            </w:pPr>
            <w:r w:rsidRPr="0053316E">
              <w:rPr>
                <w:b/>
                <w:sz w:val="24"/>
                <w:szCs w:val="24"/>
              </w:rPr>
              <w:t>lekcji</w:t>
            </w:r>
          </w:p>
        </w:tc>
        <w:tc>
          <w:tcPr>
            <w:tcW w:w="1417" w:type="dxa"/>
            <w:gridSpan w:val="2"/>
          </w:tcPr>
          <w:p w:rsidR="00C11BA6" w:rsidRPr="0053316E" w:rsidRDefault="00C11BA6" w:rsidP="005C47A4">
            <w:pPr>
              <w:pStyle w:val="Bezodstpw"/>
              <w:jc w:val="center"/>
              <w:rPr>
                <w:b/>
                <w:sz w:val="24"/>
                <w:szCs w:val="24"/>
              </w:rPr>
            </w:pPr>
            <w:r w:rsidRPr="0053316E">
              <w:rPr>
                <w:b/>
                <w:sz w:val="24"/>
                <w:szCs w:val="24"/>
              </w:rPr>
              <w:t>Data realizacji</w:t>
            </w:r>
          </w:p>
        </w:tc>
        <w:tc>
          <w:tcPr>
            <w:tcW w:w="5812" w:type="dxa"/>
          </w:tcPr>
          <w:p w:rsidR="00C11BA6" w:rsidRPr="0053316E" w:rsidRDefault="00C11BA6" w:rsidP="005C47A4">
            <w:pPr>
              <w:pStyle w:val="Bezodstpw"/>
              <w:jc w:val="center"/>
              <w:rPr>
                <w:b/>
                <w:sz w:val="24"/>
                <w:szCs w:val="24"/>
              </w:rPr>
            </w:pPr>
            <w:r w:rsidRPr="0053316E">
              <w:rPr>
                <w:b/>
                <w:sz w:val="24"/>
                <w:szCs w:val="24"/>
              </w:rPr>
              <w:t>Temat lekcji</w:t>
            </w:r>
          </w:p>
        </w:tc>
        <w:tc>
          <w:tcPr>
            <w:tcW w:w="2330" w:type="dxa"/>
            <w:gridSpan w:val="2"/>
          </w:tcPr>
          <w:p w:rsidR="00C11BA6" w:rsidRPr="0053316E" w:rsidRDefault="00C11BA6" w:rsidP="005C47A4">
            <w:pPr>
              <w:pStyle w:val="Bezodstpw"/>
              <w:jc w:val="center"/>
              <w:rPr>
                <w:b/>
                <w:sz w:val="24"/>
                <w:szCs w:val="24"/>
              </w:rPr>
            </w:pPr>
            <w:r w:rsidRPr="0053316E">
              <w:rPr>
                <w:b/>
                <w:sz w:val="24"/>
                <w:szCs w:val="24"/>
              </w:rPr>
              <w:t>Podstawa Programowa</w:t>
            </w:r>
          </w:p>
        </w:tc>
      </w:tr>
      <w:tr w:rsidR="00C11BA6" w:rsidRPr="005E514B" w:rsidTr="00F96869">
        <w:trPr>
          <w:gridAfter w:val="2"/>
          <w:wAfter w:w="4191" w:type="dxa"/>
        </w:trPr>
        <w:tc>
          <w:tcPr>
            <w:tcW w:w="993" w:type="dxa"/>
            <w:gridSpan w:val="2"/>
          </w:tcPr>
          <w:p w:rsidR="00C11BA6" w:rsidRPr="0053316E" w:rsidRDefault="00C11BA6" w:rsidP="005C47A4">
            <w:pPr>
              <w:pStyle w:val="Bezodstpw"/>
              <w:jc w:val="center"/>
              <w:rPr>
                <w:b/>
                <w:sz w:val="24"/>
                <w:szCs w:val="24"/>
              </w:rPr>
            </w:pPr>
          </w:p>
        </w:tc>
        <w:tc>
          <w:tcPr>
            <w:tcW w:w="1417" w:type="dxa"/>
            <w:gridSpan w:val="2"/>
          </w:tcPr>
          <w:p w:rsidR="00C11BA6" w:rsidRPr="0053316E" w:rsidRDefault="00C11BA6" w:rsidP="005C47A4">
            <w:pPr>
              <w:pStyle w:val="Bezodstpw"/>
              <w:jc w:val="center"/>
              <w:rPr>
                <w:b/>
                <w:sz w:val="24"/>
                <w:szCs w:val="24"/>
              </w:rPr>
            </w:pPr>
          </w:p>
        </w:tc>
        <w:tc>
          <w:tcPr>
            <w:tcW w:w="5812" w:type="dxa"/>
          </w:tcPr>
          <w:p w:rsidR="00C11BA6" w:rsidRPr="005E514B" w:rsidRDefault="00C11BA6" w:rsidP="005C47A4">
            <w:pPr>
              <w:rPr>
                <w:sz w:val="22"/>
                <w:szCs w:val="22"/>
              </w:rPr>
            </w:pPr>
            <w:r w:rsidRPr="005E514B">
              <w:rPr>
                <w:sz w:val="22"/>
                <w:szCs w:val="22"/>
              </w:rPr>
              <w:t>Badminton – doskonalenie gry.</w:t>
            </w:r>
          </w:p>
        </w:tc>
        <w:tc>
          <w:tcPr>
            <w:tcW w:w="2330" w:type="dxa"/>
            <w:gridSpan w:val="2"/>
          </w:tcPr>
          <w:p w:rsidR="00C11BA6" w:rsidRPr="0053316E" w:rsidRDefault="00C11BA6" w:rsidP="005C47A4">
            <w:pPr>
              <w:pStyle w:val="Bezodstpw"/>
              <w:jc w:val="center"/>
              <w:rPr>
                <w:b/>
                <w:sz w:val="24"/>
                <w:szCs w:val="24"/>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Badminton – doskonalenie gry.</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Praca rąk w przygotowaniu ataku.</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Rozwijanie szybkości.</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Gry i zabawy – wyścigi sztafetowe w wodzie.</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Gry i zabawy – wyścigi sztafetowe w wodzie.</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 xml:space="preserve">Siatkówka – małe gry 3 x 3, 4 x 4 </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 xml:space="preserve">Siatkówka – małe gry 3 x 3, 4 x 4 </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Ćwiczenia rozwijające umiejętności działania w różnych płaszczyznach.</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 xml:space="preserve">Nauka skoku – rundak, </w:t>
            </w:r>
            <w:proofErr w:type="spellStart"/>
            <w:r w:rsidRPr="005E514B">
              <w:rPr>
                <w:sz w:val="22"/>
                <w:szCs w:val="22"/>
              </w:rPr>
              <w:t>fiflak</w:t>
            </w:r>
            <w:proofErr w:type="spellEnd"/>
            <w:r w:rsidRPr="005E514B">
              <w:rPr>
                <w:sz w:val="22"/>
                <w:szCs w:val="22"/>
              </w:rPr>
              <w:t>.</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Stanie na rękach, przerzut bokiem – doskonalenie.</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Kształtowanie sprawności motorycznej.</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 xml:space="preserve">Akrobatyka – Doskonalenie </w:t>
            </w:r>
            <w:proofErr w:type="spellStart"/>
            <w:r w:rsidRPr="005E514B">
              <w:rPr>
                <w:sz w:val="22"/>
                <w:szCs w:val="22"/>
              </w:rPr>
              <w:t>fiflaka</w:t>
            </w:r>
            <w:proofErr w:type="spellEnd"/>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Zabawy zwinnościowe – tory przeszkód.</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Uchwyt głowa – ręka, prawidłowa pozycja</w:t>
            </w:r>
          </w:p>
        </w:tc>
        <w:tc>
          <w:tcPr>
            <w:tcW w:w="2330" w:type="dxa"/>
            <w:gridSpan w:val="2"/>
          </w:tcPr>
          <w:p w:rsidR="00C11BA6" w:rsidRPr="005E514B" w:rsidRDefault="00C11BA6" w:rsidP="005C47A4">
            <w:pPr>
              <w:rPr>
                <w:sz w:val="22"/>
                <w:szCs w:val="22"/>
              </w:rPr>
            </w:pPr>
          </w:p>
        </w:tc>
      </w:tr>
      <w:tr w:rsidR="00C11BA6" w:rsidRPr="005E514B" w:rsidTr="00F96869">
        <w:trPr>
          <w:gridAfter w:val="2"/>
          <w:wAfter w:w="4191" w:type="dxa"/>
        </w:trPr>
        <w:tc>
          <w:tcPr>
            <w:tcW w:w="993" w:type="dxa"/>
            <w:gridSpan w:val="2"/>
          </w:tcPr>
          <w:p w:rsidR="00C11BA6" w:rsidRPr="005E514B" w:rsidRDefault="00C11BA6" w:rsidP="005C47A4">
            <w:pPr>
              <w:rPr>
                <w:sz w:val="22"/>
                <w:szCs w:val="22"/>
              </w:rPr>
            </w:pPr>
          </w:p>
        </w:tc>
        <w:tc>
          <w:tcPr>
            <w:tcW w:w="1417" w:type="dxa"/>
            <w:gridSpan w:val="2"/>
          </w:tcPr>
          <w:p w:rsidR="00C11BA6" w:rsidRPr="005E514B" w:rsidRDefault="00C11BA6" w:rsidP="005C47A4">
            <w:pPr>
              <w:rPr>
                <w:sz w:val="22"/>
                <w:szCs w:val="22"/>
              </w:rPr>
            </w:pPr>
          </w:p>
        </w:tc>
        <w:tc>
          <w:tcPr>
            <w:tcW w:w="5812" w:type="dxa"/>
          </w:tcPr>
          <w:p w:rsidR="00C11BA6" w:rsidRPr="005E514B" w:rsidRDefault="00C11BA6" w:rsidP="005C47A4">
            <w:pPr>
              <w:rPr>
                <w:sz w:val="22"/>
                <w:szCs w:val="22"/>
              </w:rPr>
            </w:pPr>
            <w:r w:rsidRPr="005E514B">
              <w:rPr>
                <w:sz w:val="22"/>
                <w:szCs w:val="22"/>
              </w:rPr>
              <w:t xml:space="preserve">Doskonalenie obejścia z uchwytu </w:t>
            </w:r>
            <w:proofErr w:type="spellStart"/>
            <w:r w:rsidRPr="005E514B">
              <w:rPr>
                <w:sz w:val="22"/>
                <w:szCs w:val="22"/>
              </w:rPr>
              <w:t>reka-głowa</w:t>
            </w:r>
            <w:proofErr w:type="spellEnd"/>
          </w:p>
        </w:tc>
        <w:tc>
          <w:tcPr>
            <w:tcW w:w="2330" w:type="dxa"/>
            <w:gridSpan w:val="2"/>
          </w:tcPr>
          <w:p w:rsidR="00C11BA6" w:rsidRPr="005E514B" w:rsidRDefault="00C11BA6" w:rsidP="005C47A4">
            <w:pPr>
              <w:rPr>
                <w:sz w:val="22"/>
                <w:szCs w:val="22"/>
              </w:rPr>
            </w:pPr>
          </w:p>
        </w:tc>
      </w:tr>
    </w:tbl>
    <w:p w:rsidR="005E514B" w:rsidRPr="005E514B" w:rsidRDefault="005E514B" w:rsidP="005C47A4">
      <w:pPr>
        <w:spacing w:after="0" w:line="240" w:lineRule="auto"/>
        <w:rPr>
          <w:rFonts w:ascii="Times New Roman" w:eastAsia="Calibri" w:hAnsi="Times New Roman" w:cs="Times New Roman"/>
          <w:b/>
        </w:rPr>
      </w:pPr>
    </w:p>
    <w:tbl>
      <w:tblPr>
        <w:tblStyle w:val="Tabela-Siatka2"/>
        <w:tblW w:w="10632" w:type="dxa"/>
        <w:tblInd w:w="-714" w:type="dxa"/>
        <w:tblLayout w:type="fixed"/>
        <w:tblLook w:val="01E0" w:firstRow="1" w:lastRow="1" w:firstColumn="1" w:lastColumn="1" w:noHBand="0" w:noVBand="0"/>
      </w:tblPr>
      <w:tblGrid>
        <w:gridCol w:w="993"/>
        <w:gridCol w:w="1417"/>
        <w:gridCol w:w="5954"/>
        <w:gridCol w:w="46"/>
        <w:gridCol w:w="2222"/>
      </w:tblGrid>
      <w:tr w:rsidR="00C11BA6" w:rsidRPr="005E514B" w:rsidTr="009F00AD">
        <w:tc>
          <w:tcPr>
            <w:tcW w:w="10632" w:type="dxa"/>
            <w:gridSpan w:val="5"/>
          </w:tcPr>
          <w:p w:rsidR="00C11BA6" w:rsidRPr="000A25C1" w:rsidRDefault="000A25C1" w:rsidP="005C47A4">
            <w:pPr>
              <w:rPr>
                <w:sz w:val="24"/>
                <w:szCs w:val="24"/>
              </w:rPr>
            </w:pPr>
            <w:r w:rsidRPr="000A25C1">
              <w:rPr>
                <w:rFonts w:eastAsia="Calibri"/>
                <w:b/>
                <w:sz w:val="24"/>
                <w:szCs w:val="24"/>
              </w:rPr>
              <w:t>MARZEC</w:t>
            </w:r>
          </w:p>
        </w:tc>
      </w:tr>
      <w:tr w:rsidR="00C11BA6" w:rsidRPr="005E514B" w:rsidTr="002D5229">
        <w:tc>
          <w:tcPr>
            <w:tcW w:w="993" w:type="dxa"/>
          </w:tcPr>
          <w:p w:rsidR="00C11BA6" w:rsidRPr="0053316E" w:rsidRDefault="00C11BA6" w:rsidP="005C47A4">
            <w:pPr>
              <w:pStyle w:val="Bezodstpw"/>
              <w:jc w:val="center"/>
              <w:rPr>
                <w:b/>
                <w:sz w:val="24"/>
                <w:szCs w:val="24"/>
              </w:rPr>
            </w:pPr>
            <w:r w:rsidRPr="0053316E">
              <w:rPr>
                <w:b/>
                <w:sz w:val="24"/>
                <w:szCs w:val="24"/>
              </w:rPr>
              <w:t>Nr</w:t>
            </w:r>
          </w:p>
          <w:p w:rsidR="00C11BA6" w:rsidRPr="0053316E" w:rsidRDefault="00C11BA6" w:rsidP="005C47A4">
            <w:pPr>
              <w:pStyle w:val="Bezodstpw"/>
              <w:jc w:val="center"/>
              <w:rPr>
                <w:b/>
                <w:sz w:val="24"/>
                <w:szCs w:val="24"/>
              </w:rPr>
            </w:pPr>
            <w:r w:rsidRPr="0053316E">
              <w:rPr>
                <w:b/>
                <w:sz w:val="24"/>
                <w:szCs w:val="24"/>
              </w:rPr>
              <w:t>lekcji</w:t>
            </w:r>
          </w:p>
        </w:tc>
        <w:tc>
          <w:tcPr>
            <w:tcW w:w="1417" w:type="dxa"/>
          </w:tcPr>
          <w:p w:rsidR="00C11BA6" w:rsidRPr="0053316E" w:rsidRDefault="00C11BA6" w:rsidP="005C47A4">
            <w:pPr>
              <w:pStyle w:val="Bezodstpw"/>
              <w:jc w:val="center"/>
              <w:rPr>
                <w:b/>
                <w:sz w:val="24"/>
                <w:szCs w:val="24"/>
              </w:rPr>
            </w:pPr>
            <w:r w:rsidRPr="0053316E">
              <w:rPr>
                <w:b/>
                <w:sz w:val="24"/>
                <w:szCs w:val="24"/>
              </w:rPr>
              <w:t>Data realizacji</w:t>
            </w:r>
          </w:p>
        </w:tc>
        <w:tc>
          <w:tcPr>
            <w:tcW w:w="6000" w:type="dxa"/>
            <w:gridSpan w:val="2"/>
          </w:tcPr>
          <w:p w:rsidR="00C11BA6" w:rsidRPr="0053316E" w:rsidRDefault="00C11BA6" w:rsidP="005C47A4">
            <w:pPr>
              <w:pStyle w:val="Bezodstpw"/>
              <w:jc w:val="center"/>
              <w:rPr>
                <w:b/>
                <w:sz w:val="24"/>
                <w:szCs w:val="24"/>
              </w:rPr>
            </w:pPr>
            <w:r w:rsidRPr="0053316E">
              <w:rPr>
                <w:b/>
                <w:sz w:val="24"/>
                <w:szCs w:val="24"/>
              </w:rPr>
              <w:t>Temat lekcji</w:t>
            </w:r>
          </w:p>
        </w:tc>
        <w:tc>
          <w:tcPr>
            <w:tcW w:w="2222" w:type="dxa"/>
          </w:tcPr>
          <w:p w:rsidR="00C11BA6" w:rsidRPr="0053316E" w:rsidRDefault="00C11BA6" w:rsidP="005C47A4">
            <w:pPr>
              <w:pStyle w:val="Bezodstpw"/>
              <w:jc w:val="center"/>
              <w:rPr>
                <w:b/>
                <w:sz w:val="24"/>
                <w:szCs w:val="24"/>
              </w:rPr>
            </w:pPr>
            <w:r w:rsidRPr="0053316E">
              <w:rPr>
                <w:b/>
                <w:sz w:val="24"/>
                <w:szCs w:val="24"/>
              </w:rPr>
              <w:t>Podstawa Programowa</w:t>
            </w:r>
          </w:p>
        </w:tc>
      </w:tr>
      <w:tr w:rsidR="00C11BA6" w:rsidRPr="005E514B" w:rsidTr="002D5229">
        <w:tc>
          <w:tcPr>
            <w:tcW w:w="993" w:type="dxa"/>
          </w:tcPr>
          <w:p w:rsidR="00C11BA6" w:rsidRPr="0053316E" w:rsidRDefault="00C11BA6" w:rsidP="005C47A4">
            <w:pPr>
              <w:pStyle w:val="Bezodstpw"/>
              <w:jc w:val="center"/>
              <w:rPr>
                <w:b/>
                <w:sz w:val="24"/>
                <w:szCs w:val="24"/>
              </w:rPr>
            </w:pPr>
          </w:p>
        </w:tc>
        <w:tc>
          <w:tcPr>
            <w:tcW w:w="1417" w:type="dxa"/>
          </w:tcPr>
          <w:p w:rsidR="00C11BA6" w:rsidRPr="0053316E" w:rsidRDefault="00C11BA6" w:rsidP="005C47A4">
            <w:pPr>
              <w:pStyle w:val="Bezodstpw"/>
              <w:jc w:val="center"/>
              <w:rPr>
                <w:b/>
                <w:sz w:val="24"/>
                <w:szCs w:val="24"/>
              </w:rPr>
            </w:pPr>
          </w:p>
        </w:tc>
        <w:tc>
          <w:tcPr>
            <w:tcW w:w="6000" w:type="dxa"/>
            <w:gridSpan w:val="2"/>
          </w:tcPr>
          <w:p w:rsidR="00C11BA6" w:rsidRPr="0053316E" w:rsidRDefault="00C11BA6" w:rsidP="005C47A4">
            <w:pPr>
              <w:pStyle w:val="Bezodstpw"/>
              <w:rPr>
                <w:b/>
                <w:sz w:val="24"/>
                <w:szCs w:val="24"/>
              </w:rPr>
            </w:pPr>
            <w:r w:rsidRPr="005E514B">
              <w:rPr>
                <w:sz w:val="22"/>
                <w:szCs w:val="22"/>
              </w:rPr>
              <w:t>Gry drużynowe – koszykówka zapaśnicza</w:t>
            </w:r>
          </w:p>
        </w:tc>
        <w:tc>
          <w:tcPr>
            <w:tcW w:w="2222" w:type="dxa"/>
          </w:tcPr>
          <w:p w:rsidR="00C11BA6" w:rsidRPr="0053316E" w:rsidRDefault="00C11BA6" w:rsidP="005C47A4">
            <w:pPr>
              <w:pStyle w:val="Bezodstpw"/>
              <w:jc w:val="center"/>
              <w:rPr>
                <w:b/>
                <w:sz w:val="24"/>
                <w:szCs w:val="24"/>
              </w:rPr>
            </w:pPr>
          </w:p>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Gry drużynowe – koszykówka zapaśnicza</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Koordynacja pracy rąk i nóg w stylu grzbietowym</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Koordynacja pracy rąk i nóg w stylu grzbietowym</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Uchwyt głowa – nauka wózka przedniego</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Uchwyt głowa – nauka wózka przedniego</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Nauka i doskonalenie wyjścia Kolewa</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Nauka i doskonalenie wyjścia Kolewa</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 xml:space="preserve">Zejście do nogi na wysoko – prawidłowa pozycja </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 xml:space="preserve">Zejście do nogi na wysoko – prawidłowa pozycja </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Koordynacja pracy rąk i nóg w stylu dowolnym</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Koordynacja pracy rąk i nóg w stylu dowolnym</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Doskonalenie uchwytu głowa – ręka, walki zadaniowe</w:t>
            </w:r>
          </w:p>
        </w:tc>
        <w:tc>
          <w:tcPr>
            <w:tcW w:w="2222" w:type="dxa"/>
          </w:tcPr>
          <w:p w:rsidR="00C11BA6" w:rsidRPr="005E514B" w:rsidRDefault="00C11BA6" w:rsidP="005C47A4"/>
        </w:tc>
      </w:tr>
      <w:tr w:rsidR="00C11BA6" w:rsidRPr="005E514B" w:rsidTr="002D5229">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6000" w:type="dxa"/>
            <w:gridSpan w:val="2"/>
          </w:tcPr>
          <w:p w:rsidR="00C11BA6" w:rsidRPr="005E514B" w:rsidRDefault="00C11BA6" w:rsidP="005C47A4">
            <w:pPr>
              <w:rPr>
                <w:sz w:val="22"/>
                <w:szCs w:val="22"/>
              </w:rPr>
            </w:pPr>
            <w:r w:rsidRPr="005E514B">
              <w:rPr>
                <w:sz w:val="22"/>
                <w:szCs w:val="22"/>
              </w:rPr>
              <w:t xml:space="preserve">Doskonalenie uchwytu głowa – ręka, walki zadaniowe </w:t>
            </w:r>
          </w:p>
        </w:tc>
        <w:tc>
          <w:tcPr>
            <w:tcW w:w="2222" w:type="dxa"/>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Doskonalenie młynka w parterze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Doskonalenie młynka w parterze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Koszykówka - gra szkolna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Koszykówka - gra szkolna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Doskonalenie skoków akrobatycznych w formie toru przeszkód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Nauka </w:t>
            </w:r>
            <w:r w:rsidR="005674CD" w:rsidRPr="005C47A4">
              <w:rPr>
                <w:rFonts w:eastAsia="Calibri"/>
                <w:sz w:val="24"/>
                <w:szCs w:val="24"/>
              </w:rPr>
              <w:t>f</w:t>
            </w:r>
            <w:r w:rsidR="005674CD">
              <w:rPr>
                <w:rFonts w:eastAsia="Calibri"/>
                <w:sz w:val="24"/>
                <w:szCs w:val="24"/>
              </w:rPr>
              <w:t>lick-flack</w:t>
            </w:r>
            <w:r w:rsidR="005674CD" w:rsidRPr="005E514B">
              <w:rPr>
                <w:sz w:val="22"/>
                <w:szCs w:val="22"/>
              </w:rPr>
              <w:t xml:space="preserve"> </w:t>
            </w:r>
            <w:r w:rsidRPr="005E514B">
              <w:rPr>
                <w:sz w:val="22"/>
                <w:szCs w:val="22"/>
              </w:rPr>
              <w:t xml:space="preserve">z asekuracją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Gry i zabawy – wyścigi, sztafety w wodzie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Gry i zabawy – wyścigi, sztafety w wodzie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Nawroty w stylu dowolnym i grzbietowym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Nawroty w stylu dowolnym i grzbietowym </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Doskonalenie skoków akrobaty</w:t>
            </w:r>
            <w:r w:rsidR="00D376D7">
              <w:rPr>
                <w:sz w:val="22"/>
                <w:szCs w:val="22"/>
              </w:rPr>
              <w:t>cznych – skoki tygrysie</w:t>
            </w:r>
            <w:r w:rsidRPr="005E514B">
              <w:rPr>
                <w:sz w:val="22"/>
                <w:szCs w:val="22"/>
              </w:rPr>
              <w:t>, salta</w:t>
            </w:r>
          </w:p>
        </w:tc>
        <w:tc>
          <w:tcPr>
            <w:tcW w:w="2268" w:type="dxa"/>
            <w:gridSpan w:val="2"/>
          </w:tcPr>
          <w:p w:rsidR="00C11BA6" w:rsidRPr="005E514B" w:rsidRDefault="00C11BA6" w:rsidP="005C47A4"/>
        </w:tc>
      </w:tr>
      <w:tr w:rsidR="00C11BA6" w:rsidRPr="005E514B" w:rsidTr="00116386">
        <w:tc>
          <w:tcPr>
            <w:tcW w:w="993" w:type="dxa"/>
          </w:tcPr>
          <w:p w:rsidR="00C11BA6" w:rsidRPr="005E514B" w:rsidRDefault="00C11BA6" w:rsidP="005C47A4">
            <w:pPr>
              <w:rPr>
                <w:sz w:val="22"/>
                <w:szCs w:val="22"/>
              </w:rPr>
            </w:pPr>
          </w:p>
        </w:tc>
        <w:tc>
          <w:tcPr>
            <w:tcW w:w="1417" w:type="dxa"/>
          </w:tcPr>
          <w:p w:rsidR="00C11BA6" w:rsidRPr="005E514B" w:rsidRDefault="00C11BA6" w:rsidP="005C47A4">
            <w:pPr>
              <w:rPr>
                <w:sz w:val="22"/>
                <w:szCs w:val="22"/>
              </w:rPr>
            </w:pPr>
          </w:p>
        </w:tc>
        <w:tc>
          <w:tcPr>
            <w:tcW w:w="5954" w:type="dxa"/>
          </w:tcPr>
          <w:p w:rsidR="00C11BA6" w:rsidRPr="005E514B" w:rsidRDefault="00C11BA6" w:rsidP="005C47A4">
            <w:pPr>
              <w:rPr>
                <w:sz w:val="22"/>
                <w:szCs w:val="22"/>
              </w:rPr>
            </w:pPr>
            <w:r w:rsidRPr="005E514B">
              <w:rPr>
                <w:sz w:val="22"/>
                <w:szCs w:val="22"/>
              </w:rPr>
              <w:t xml:space="preserve">Skoki kuczne i rozkroczne przez skrzynię i kozioł </w:t>
            </w:r>
          </w:p>
        </w:tc>
        <w:tc>
          <w:tcPr>
            <w:tcW w:w="2268" w:type="dxa"/>
            <w:gridSpan w:val="2"/>
          </w:tcPr>
          <w:p w:rsidR="00C11BA6" w:rsidRPr="005E514B" w:rsidRDefault="00C11BA6" w:rsidP="005C47A4"/>
        </w:tc>
      </w:tr>
    </w:tbl>
    <w:p w:rsidR="005E514B" w:rsidRPr="005E514B" w:rsidRDefault="005E514B" w:rsidP="005C47A4">
      <w:pPr>
        <w:spacing w:after="0" w:line="240" w:lineRule="auto"/>
        <w:rPr>
          <w:rFonts w:ascii="Times New Roman" w:eastAsia="Calibri" w:hAnsi="Times New Roman" w:cs="Times New Roman"/>
          <w:b/>
        </w:rPr>
      </w:pPr>
    </w:p>
    <w:tbl>
      <w:tblPr>
        <w:tblStyle w:val="Tabela-Siatka2"/>
        <w:tblW w:w="10632" w:type="dxa"/>
        <w:tblInd w:w="-714" w:type="dxa"/>
        <w:tblLayout w:type="fixed"/>
        <w:tblLook w:val="01E0" w:firstRow="1" w:lastRow="1" w:firstColumn="1" w:lastColumn="1" w:noHBand="0" w:noVBand="0"/>
      </w:tblPr>
      <w:tblGrid>
        <w:gridCol w:w="993"/>
        <w:gridCol w:w="1417"/>
        <w:gridCol w:w="6096"/>
        <w:gridCol w:w="2126"/>
      </w:tblGrid>
      <w:tr w:rsidR="000A25C1" w:rsidRPr="005E514B" w:rsidTr="009F00AD">
        <w:tc>
          <w:tcPr>
            <w:tcW w:w="10632" w:type="dxa"/>
            <w:gridSpan w:val="4"/>
          </w:tcPr>
          <w:p w:rsidR="000A25C1" w:rsidRPr="00D376D7" w:rsidRDefault="000A25C1" w:rsidP="005C47A4">
            <w:pPr>
              <w:rPr>
                <w:rFonts w:eastAsia="Calibri"/>
                <w:b/>
                <w:sz w:val="24"/>
                <w:szCs w:val="24"/>
              </w:rPr>
            </w:pPr>
            <w:r w:rsidRPr="000A25C1">
              <w:rPr>
                <w:rFonts w:eastAsia="Calibri"/>
                <w:b/>
                <w:sz w:val="24"/>
                <w:szCs w:val="24"/>
              </w:rPr>
              <w:t>KWIECIEŃ</w:t>
            </w:r>
          </w:p>
        </w:tc>
      </w:tr>
      <w:tr w:rsidR="000A25C1" w:rsidRPr="005E514B" w:rsidTr="007C3269">
        <w:tc>
          <w:tcPr>
            <w:tcW w:w="993" w:type="dxa"/>
          </w:tcPr>
          <w:p w:rsidR="000A25C1" w:rsidRPr="0053316E" w:rsidRDefault="000A25C1" w:rsidP="005C47A4">
            <w:pPr>
              <w:pStyle w:val="Bezodstpw"/>
              <w:jc w:val="center"/>
              <w:rPr>
                <w:b/>
                <w:sz w:val="24"/>
                <w:szCs w:val="24"/>
              </w:rPr>
            </w:pPr>
            <w:r w:rsidRPr="0053316E">
              <w:rPr>
                <w:b/>
                <w:sz w:val="24"/>
                <w:szCs w:val="24"/>
              </w:rPr>
              <w:t>Nr</w:t>
            </w:r>
          </w:p>
          <w:p w:rsidR="000A25C1" w:rsidRPr="0053316E" w:rsidRDefault="000A25C1" w:rsidP="005C47A4">
            <w:pPr>
              <w:pStyle w:val="Bezodstpw"/>
              <w:jc w:val="center"/>
              <w:rPr>
                <w:b/>
                <w:sz w:val="24"/>
                <w:szCs w:val="24"/>
              </w:rPr>
            </w:pPr>
            <w:r w:rsidRPr="0053316E">
              <w:rPr>
                <w:b/>
                <w:sz w:val="24"/>
                <w:szCs w:val="24"/>
              </w:rPr>
              <w:t>lekcji</w:t>
            </w:r>
          </w:p>
        </w:tc>
        <w:tc>
          <w:tcPr>
            <w:tcW w:w="1417" w:type="dxa"/>
          </w:tcPr>
          <w:p w:rsidR="000A25C1" w:rsidRPr="0053316E" w:rsidRDefault="000A25C1" w:rsidP="005C47A4">
            <w:pPr>
              <w:pStyle w:val="Bezodstpw"/>
              <w:jc w:val="center"/>
              <w:rPr>
                <w:b/>
                <w:sz w:val="24"/>
                <w:szCs w:val="24"/>
              </w:rPr>
            </w:pPr>
            <w:r w:rsidRPr="0053316E">
              <w:rPr>
                <w:b/>
                <w:sz w:val="24"/>
                <w:szCs w:val="24"/>
              </w:rPr>
              <w:t>Data realizacji</w:t>
            </w:r>
          </w:p>
        </w:tc>
        <w:tc>
          <w:tcPr>
            <w:tcW w:w="6096" w:type="dxa"/>
          </w:tcPr>
          <w:p w:rsidR="000A25C1" w:rsidRPr="0053316E" w:rsidRDefault="000A25C1" w:rsidP="005C47A4">
            <w:pPr>
              <w:pStyle w:val="Bezodstpw"/>
              <w:jc w:val="center"/>
              <w:rPr>
                <w:b/>
                <w:sz w:val="24"/>
                <w:szCs w:val="24"/>
              </w:rPr>
            </w:pPr>
            <w:r w:rsidRPr="0053316E">
              <w:rPr>
                <w:b/>
                <w:sz w:val="24"/>
                <w:szCs w:val="24"/>
              </w:rPr>
              <w:t>Temat lekcji</w:t>
            </w:r>
          </w:p>
        </w:tc>
        <w:tc>
          <w:tcPr>
            <w:tcW w:w="2126" w:type="dxa"/>
          </w:tcPr>
          <w:p w:rsidR="000A25C1" w:rsidRPr="0053316E" w:rsidRDefault="000A25C1" w:rsidP="005C47A4">
            <w:pPr>
              <w:pStyle w:val="Bezodstpw"/>
              <w:jc w:val="center"/>
              <w:rPr>
                <w:b/>
                <w:sz w:val="24"/>
                <w:szCs w:val="24"/>
              </w:rPr>
            </w:pPr>
            <w:r w:rsidRPr="0053316E">
              <w:rPr>
                <w:b/>
                <w:sz w:val="24"/>
                <w:szCs w:val="24"/>
              </w:rPr>
              <w:t>Podstawa Programowa</w:t>
            </w:r>
          </w:p>
        </w:tc>
      </w:tr>
      <w:tr w:rsidR="000A25C1" w:rsidRPr="005E514B" w:rsidTr="007C3269">
        <w:tc>
          <w:tcPr>
            <w:tcW w:w="993" w:type="dxa"/>
          </w:tcPr>
          <w:p w:rsidR="000A25C1" w:rsidRPr="0053316E" w:rsidRDefault="000A25C1" w:rsidP="005C47A4">
            <w:pPr>
              <w:pStyle w:val="Bezodstpw"/>
              <w:jc w:val="center"/>
              <w:rPr>
                <w:b/>
                <w:sz w:val="24"/>
                <w:szCs w:val="24"/>
              </w:rPr>
            </w:pPr>
          </w:p>
        </w:tc>
        <w:tc>
          <w:tcPr>
            <w:tcW w:w="1417" w:type="dxa"/>
          </w:tcPr>
          <w:p w:rsidR="000A25C1" w:rsidRPr="0053316E" w:rsidRDefault="000A25C1" w:rsidP="005C47A4">
            <w:pPr>
              <w:pStyle w:val="Bezodstpw"/>
              <w:jc w:val="center"/>
              <w:rPr>
                <w:b/>
                <w:sz w:val="24"/>
                <w:szCs w:val="24"/>
              </w:rPr>
            </w:pPr>
          </w:p>
        </w:tc>
        <w:tc>
          <w:tcPr>
            <w:tcW w:w="6096" w:type="dxa"/>
          </w:tcPr>
          <w:p w:rsidR="000A25C1" w:rsidRPr="005E514B" w:rsidRDefault="000A25C1" w:rsidP="005C47A4">
            <w:pPr>
              <w:rPr>
                <w:sz w:val="22"/>
                <w:szCs w:val="22"/>
              </w:rPr>
            </w:pPr>
            <w:r w:rsidRPr="005E514B">
              <w:rPr>
                <w:sz w:val="22"/>
                <w:szCs w:val="22"/>
              </w:rPr>
              <w:t xml:space="preserve">Marszobieg terenowy </w:t>
            </w:r>
          </w:p>
        </w:tc>
        <w:tc>
          <w:tcPr>
            <w:tcW w:w="2126" w:type="dxa"/>
          </w:tcPr>
          <w:p w:rsidR="000A25C1" w:rsidRPr="0053316E" w:rsidRDefault="000A25C1" w:rsidP="005C47A4">
            <w:pPr>
              <w:pStyle w:val="Bezodstpw"/>
              <w:jc w:val="center"/>
              <w:rPr>
                <w:b/>
                <w:sz w:val="24"/>
                <w:szCs w:val="24"/>
              </w:rPr>
            </w:pPr>
          </w:p>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Marszobieg terenowy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Sprawdzian klas szóstych</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Sprawdzian klas szóstych</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Nauka i doskonalenie nawrotu do kraula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Nauka i doskonalenie nawrotu do kraula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poznanych rzutów z góry: ramię, biodro, wywrotka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Doskonalenie poznanych rzutów z góry: ramię, biodro, wywrotka</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przygotowania ataku w stójce – praca rękoma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Sprowadzenia do parteru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Wieloboje rzutowe piłkami lekarskimi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w:t>
            </w:r>
            <w:r w:rsidR="005674CD" w:rsidRPr="005C47A4">
              <w:rPr>
                <w:rFonts w:eastAsia="Calibri"/>
                <w:sz w:val="24"/>
                <w:szCs w:val="24"/>
              </w:rPr>
              <w:t>f</w:t>
            </w:r>
            <w:r w:rsidR="005674CD">
              <w:rPr>
                <w:rFonts w:eastAsia="Calibri"/>
                <w:sz w:val="24"/>
                <w:szCs w:val="24"/>
              </w:rPr>
              <w:t>lick-flack</w:t>
            </w:r>
            <w:r w:rsidRPr="005E514B">
              <w:rPr>
                <w:sz w:val="22"/>
                <w:szCs w:val="22"/>
              </w:rPr>
              <w:t xml:space="preserve"> z asekuracją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Nauka i doskonalenie nawrotu do grzbietu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Nauka i doskonalenie nawrotu do grzbietu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zejść do nóg – atak/obrona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zejść do nóg – atak/obrona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Mała zabawa biegowa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Mała zabawa biegowa</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Doskonalenie wózka w parterze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Obrona przed wózkiem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Starty i nawroty w kraulu i grzbiecie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Starty i nawroty w kraulu i grzbiecie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Siatkówka – gra szkolna 4 x 4</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Siatkówka – gra szkolna 4 x 4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Bieg terenowy z pokonywaniem przeszkód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Ćwiczenia gibkościowe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Walki zadaniowe w stójce i parterze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Walki zadaniowe w stójce i parterze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Oddech w stylu klasycznym</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Oddech w stylu klasycznym</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 xml:space="preserve">Lekkoatletyczne formy ruchu – skipy i wieloskoki </w:t>
            </w:r>
          </w:p>
        </w:tc>
        <w:tc>
          <w:tcPr>
            <w:tcW w:w="2126" w:type="dxa"/>
          </w:tcPr>
          <w:p w:rsidR="000A25C1" w:rsidRPr="005E514B" w:rsidRDefault="000A25C1" w:rsidP="005C47A4"/>
        </w:tc>
      </w:tr>
      <w:tr w:rsidR="000A25C1" w:rsidRPr="005E514B" w:rsidTr="007C3269">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096" w:type="dxa"/>
          </w:tcPr>
          <w:p w:rsidR="000A25C1" w:rsidRPr="005E514B" w:rsidRDefault="000A25C1" w:rsidP="005C47A4">
            <w:pPr>
              <w:rPr>
                <w:sz w:val="22"/>
                <w:szCs w:val="22"/>
              </w:rPr>
            </w:pPr>
            <w:r w:rsidRPr="005E514B">
              <w:rPr>
                <w:sz w:val="22"/>
                <w:szCs w:val="22"/>
              </w:rPr>
              <w:t>Lekkoatletyczne formy ruchu – skipy i wieloskoki</w:t>
            </w:r>
          </w:p>
        </w:tc>
        <w:tc>
          <w:tcPr>
            <w:tcW w:w="2126" w:type="dxa"/>
          </w:tcPr>
          <w:p w:rsidR="000A25C1" w:rsidRPr="005E514B" w:rsidRDefault="000A25C1" w:rsidP="005C47A4"/>
        </w:tc>
      </w:tr>
    </w:tbl>
    <w:p w:rsidR="005E514B" w:rsidRPr="005E514B" w:rsidRDefault="005E514B" w:rsidP="005C47A4">
      <w:pPr>
        <w:spacing w:after="0" w:line="240" w:lineRule="auto"/>
        <w:rPr>
          <w:rFonts w:ascii="Times New Roman" w:eastAsia="Calibri" w:hAnsi="Times New Roman" w:cs="Times New Roman"/>
          <w:b/>
        </w:rPr>
      </w:pPr>
    </w:p>
    <w:tbl>
      <w:tblPr>
        <w:tblStyle w:val="Tabela-Siatka2"/>
        <w:tblW w:w="10632" w:type="dxa"/>
        <w:tblInd w:w="-714" w:type="dxa"/>
        <w:tblLayout w:type="fixed"/>
        <w:tblLook w:val="01E0" w:firstRow="1" w:lastRow="1" w:firstColumn="1" w:lastColumn="1" w:noHBand="0" w:noVBand="0"/>
      </w:tblPr>
      <w:tblGrid>
        <w:gridCol w:w="993"/>
        <w:gridCol w:w="1417"/>
        <w:gridCol w:w="6151"/>
        <w:gridCol w:w="2071"/>
      </w:tblGrid>
      <w:tr w:rsidR="000A25C1" w:rsidRPr="005E514B" w:rsidTr="00B86CF0">
        <w:trPr>
          <w:trHeight w:val="248"/>
        </w:trPr>
        <w:tc>
          <w:tcPr>
            <w:tcW w:w="10632" w:type="dxa"/>
            <w:gridSpan w:val="4"/>
          </w:tcPr>
          <w:p w:rsidR="000A25C1" w:rsidRPr="000A25C1" w:rsidRDefault="000A25C1" w:rsidP="005C47A4">
            <w:pPr>
              <w:rPr>
                <w:b/>
                <w:sz w:val="24"/>
                <w:szCs w:val="24"/>
              </w:rPr>
            </w:pPr>
            <w:r w:rsidRPr="000A25C1">
              <w:rPr>
                <w:rFonts w:eastAsia="Calibri"/>
                <w:b/>
                <w:sz w:val="24"/>
                <w:szCs w:val="24"/>
              </w:rPr>
              <w:t>MAJ</w:t>
            </w:r>
          </w:p>
        </w:tc>
      </w:tr>
      <w:tr w:rsidR="000A25C1" w:rsidRPr="005E514B" w:rsidTr="006F5A05">
        <w:tc>
          <w:tcPr>
            <w:tcW w:w="993" w:type="dxa"/>
          </w:tcPr>
          <w:p w:rsidR="000A25C1" w:rsidRPr="0053316E" w:rsidRDefault="000A25C1" w:rsidP="005C47A4">
            <w:pPr>
              <w:pStyle w:val="Bezodstpw"/>
              <w:jc w:val="center"/>
              <w:rPr>
                <w:b/>
                <w:sz w:val="24"/>
                <w:szCs w:val="24"/>
              </w:rPr>
            </w:pPr>
            <w:r w:rsidRPr="0053316E">
              <w:rPr>
                <w:b/>
                <w:sz w:val="24"/>
                <w:szCs w:val="24"/>
              </w:rPr>
              <w:t>Nr lekcji</w:t>
            </w:r>
          </w:p>
        </w:tc>
        <w:tc>
          <w:tcPr>
            <w:tcW w:w="1417" w:type="dxa"/>
          </w:tcPr>
          <w:p w:rsidR="000A25C1" w:rsidRPr="0053316E" w:rsidRDefault="000A25C1" w:rsidP="005C47A4">
            <w:pPr>
              <w:pStyle w:val="Bezodstpw"/>
              <w:jc w:val="center"/>
              <w:rPr>
                <w:b/>
                <w:sz w:val="24"/>
                <w:szCs w:val="24"/>
              </w:rPr>
            </w:pPr>
            <w:r w:rsidRPr="0053316E">
              <w:rPr>
                <w:b/>
                <w:sz w:val="24"/>
                <w:szCs w:val="24"/>
              </w:rPr>
              <w:t>Data realizacji</w:t>
            </w:r>
          </w:p>
        </w:tc>
        <w:tc>
          <w:tcPr>
            <w:tcW w:w="6151" w:type="dxa"/>
          </w:tcPr>
          <w:p w:rsidR="000A25C1" w:rsidRPr="0053316E" w:rsidRDefault="000A25C1" w:rsidP="005C47A4">
            <w:pPr>
              <w:pStyle w:val="Bezodstpw"/>
              <w:jc w:val="center"/>
              <w:rPr>
                <w:b/>
                <w:sz w:val="24"/>
                <w:szCs w:val="24"/>
              </w:rPr>
            </w:pPr>
            <w:r w:rsidRPr="0053316E">
              <w:rPr>
                <w:b/>
                <w:sz w:val="24"/>
                <w:szCs w:val="24"/>
              </w:rPr>
              <w:t>Temat lekcji</w:t>
            </w:r>
          </w:p>
        </w:tc>
        <w:tc>
          <w:tcPr>
            <w:tcW w:w="2071" w:type="dxa"/>
          </w:tcPr>
          <w:p w:rsidR="000A25C1" w:rsidRPr="005E514B" w:rsidRDefault="000A25C1" w:rsidP="005C47A4">
            <w:pPr>
              <w:jc w:val="center"/>
              <w:rPr>
                <w:b/>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Praca ramion do stylu klasycznego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Praca ramion do stylu klasycznego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Piłka ręczna – gra szkolna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Piłka ręczna – gra szkolna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Kombinacja </w:t>
            </w:r>
            <w:r w:rsidR="005674CD">
              <w:rPr>
                <w:rFonts w:eastAsia="Calibri"/>
                <w:sz w:val="24"/>
                <w:szCs w:val="24"/>
              </w:rPr>
              <w:t>„Dżaksarow”</w:t>
            </w:r>
            <w:r w:rsidRPr="005E514B">
              <w:rPr>
                <w:sz w:val="22"/>
                <w:szCs w:val="22"/>
              </w:rPr>
              <w:t xml:space="preserve"> – rolada – nauka elementu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Kombinacja </w:t>
            </w:r>
            <w:r w:rsidR="005674CD">
              <w:rPr>
                <w:rFonts w:eastAsia="Calibri"/>
                <w:sz w:val="24"/>
                <w:szCs w:val="24"/>
              </w:rPr>
              <w:t>„Dżaksarow”</w:t>
            </w:r>
            <w:r w:rsidR="005674CD" w:rsidRPr="005C47A4">
              <w:rPr>
                <w:rFonts w:eastAsia="Calibri"/>
                <w:sz w:val="24"/>
                <w:szCs w:val="24"/>
              </w:rPr>
              <w:t xml:space="preserve"> </w:t>
            </w:r>
            <w:r w:rsidRPr="005E514B">
              <w:rPr>
                <w:sz w:val="22"/>
                <w:szCs w:val="22"/>
              </w:rPr>
              <w:t xml:space="preserve">– rolada – nauka elementu </w:t>
            </w:r>
          </w:p>
        </w:tc>
        <w:tc>
          <w:tcPr>
            <w:tcW w:w="2071" w:type="dxa"/>
          </w:tcPr>
          <w:p w:rsidR="000A25C1" w:rsidRPr="005E514B" w:rsidRDefault="000A25C1" w:rsidP="005C47A4">
            <w:pPr>
              <w:rPr>
                <w:b/>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Doskonalenie różnych rozwiązań z uchwytu na </w:t>
            </w:r>
            <w:r w:rsidR="005674CD">
              <w:rPr>
                <w:rFonts w:eastAsia="Calibri"/>
                <w:sz w:val="24"/>
                <w:szCs w:val="24"/>
              </w:rPr>
              <w:t>„Dżaksarow”</w:t>
            </w:r>
            <w:bookmarkStart w:id="0" w:name="_GoBack"/>
            <w:bookmarkEnd w:id="0"/>
          </w:p>
        </w:tc>
        <w:tc>
          <w:tcPr>
            <w:tcW w:w="2071" w:type="dxa"/>
          </w:tcPr>
          <w:p w:rsidR="000A25C1" w:rsidRPr="005E514B" w:rsidRDefault="000A25C1" w:rsidP="005C47A4">
            <w:pPr>
              <w:rPr>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Doskonalenie różnych rozwiązań z uchwytu na </w:t>
            </w:r>
            <w:r w:rsidR="005674CD">
              <w:rPr>
                <w:rFonts w:eastAsia="Calibri"/>
                <w:sz w:val="24"/>
                <w:szCs w:val="24"/>
              </w:rPr>
              <w:t>„Dżaksarow”</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Praca nóg do stylu klasycznego połączona z oddechem</w:t>
            </w:r>
          </w:p>
        </w:tc>
        <w:tc>
          <w:tcPr>
            <w:tcW w:w="2071" w:type="dxa"/>
          </w:tcPr>
          <w:p w:rsidR="000A25C1" w:rsidRPr="005E514B" w:rsidRDefault="000A25C1" w:rsidP="005C47A4">
            <w:pPr>
              <w:rPr>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Praca nóg do stylu klasycznego połączona z oddechem</w:t>
            </w:r>
          </w:p>
        </w:tc>
        <w:tc>
          <w:tcPr>
            <w:tcW w:w="2071" w:type="dxa"/>
          </w:tcPr>
          <w:p w:rsidR="000A25C1" w:rsidRPr="005E514B" w:rsidRDefault="000A25C1" w:rsidP="005C47A4">
            <w:pPr>
              <w:rPr>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Gry i zabawy – wyścigi o przedłużonym czasie trwania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Sztafeta gwiaździsta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Piłka nożna – doskonalenie prowadzenia piłki po linii prostej i linii łamanej.</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Piłka nożna – gra szkolna</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Zmiany pałeczki sztafetowej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Zmiany pałeczki sztafetowej</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Doskonalenie zmian pałeczki sztafetowej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Wyścigi sztafetowe </w:t>
            </w:r>
          </w:p>
        </w:tc>
        <w:tc>
          <w:tcPr>
            <w:tcW w:w="2071" w:type="dxa"/>
          </w:tcPr>
          <w:p w:rsidR="000A25C1" w:rsidRPr="005E514B" w:rsidRDefault="000A25C1" w:rsidP="005C47A4">
            <w:pPr>
              <w:rPr>
                <w:b/>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Sprowadzenia do parteru- nurki i przeprowadzki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Doskonalenie wywrotki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Nauka japońskiego klucza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Nauka i doskonalenie japońskiego klucza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Koordynacja pracy ramion, nóg </w:t>
            </w:r>
          </w:p>
        </w:tc>
        <w:tc>
          <w:tcPr>
            <w:tcW w:w="2071" w:type="dxa"/>
          </w:tcPr>
          <w:p w:rsidR="000A25C1" w:rsidRPr="005E514B" w:rsidRDefault="000A25C1" w:rsidP="005C47A4">
            <w:pPr>
              <w:rPr>
                <w:color w:val="0000FF"/>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Koordynacja pracy ramion, nóg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Doskonalenie klucza japońskiego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Walki zadaniowe w stójce i parterze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Zespołowe Gry Sportowe – Piłka nożna </w:t>
            </w:r>
          </w:p>
        </w:tc>
        <w:tc>
          <w:tcPr>
            <w:tcW w:w="2071" w:type="dxa"/>
          </w:tcPr>
          <w:p w:rsidR="000A25C1" w:rsidRPr="005E514B" w:rsidRDefault="000A25C1" w:rsidP="005C47A4">
            <w:pPr>
              <w:rPr>
                <w:sz w:val="22"/>
                <w:szCs w:val="22"/>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1" w:type="dxa"/>
          </w:tcPr>
          <w:p w:rsidR="000A25C1" w:rsidRPr="005E514B" w:rsidRDefault="000A25C1" w:rsidP="005C47A4">
            <w:pPr>
              <w:rPr>
                <w:sz w:val="22"/>
                <w:szCs w:val="22"/>
              </w:rPr>
            </w:pPr>
            <w:r w:rsidRPr="005E514B">
              <w:rPr>
                <w:sz w:val="22"/>
                <w:szCs w:val="22"/>
              </w:rPr>
              <w:t xml:space="preserve">Zespołowe Gry Sportowe – Siatkówka </w:t>
            </w:r>
          </w:p>
        </w:tc>
        <w:tc>
          <w:tcPr>
            <w:tcW w:w="2071" w:type="dxa"/>
          </w:tcPr>
          <w:p w:rsidR="000A25C1" w:rsidRPr="005E514B" w:rsidRDefault="000A25C1" w:rsidP="005C47A4">
            <w:pPr>
              <w:rPr>
                <w:color w:val="0000FF"/>
                <w:sz w:val="22"/>
                <w:szCs w:val="22"/>
              </w:rPr>
            </w:pPr>
          </w:p>
        </w:tc>
      </w:tr>
    </w:tbl>
    <w:p w:rsidR="005E514B" w:rsidRPr="005E514B" w:rsidRDefault="005E514B" w:rsidP="005C47A4">
      <w:pPr>
        <w:spacing w:after="0" w:line="240" w:lineRule="auto"/>
        <w:rPr>
          <w:rFonts w:ascii="Times New Roman" w:eastAsia="Calibri" w:hAnsi="Times New Roman" w:cs="Times New Roman"/>
          <w:b/>
        </w:rPr>
      </w:pPr>
    </w:p>
    <w:tbl>
      <w:tblPr>
        <w:tblStyle w:val="Tabela-Siatka2"/>
        <w:tblW w:w="10632" w:type="dxa"/>
        <w:tblInd w:w="-714" w:type="dxa"/>
        <w:tblLayout w:type="fixed"/>
        <w:tblLook w:val="01E0" w:firstRow="1" w:lastRow="1" w:firstColumn="1" w:lastColumn="1" w:noHBand="0" w:noVBand="0"/>
      </w:tblPr>
      <w:tblGrid>
        <w:gridCol w:w="992"/>
        <w:gridCol w:w="1417"/>
        <w:gridCol w:w="6151"/>
        <w:gridCol w:w="2072"/>
      </w:tblGrid>
      <w:tr w:rsidR="000A25C1" w:rsidRPr="005E514B" w:rsidTr="009F00AD">
        <w:tc>
          <w:tcPr>
            <w:tcW w:w="10632" w:type="dxa"/>
            <w:gridSpan w:val="4"/>
          </w:tcPr>
          <w:p w:rsidR="000A25C1" w:rsidRPr="000A25C1" w:rsidRDefault="000A25C1" w:rsidP="005C47A4">
            <w:pPr>
              <w:pStyle w:val="Bezodstpw"/>
              <w:rPr>
                <w:b/>
                <w:sz w:val="24"/>
                <w:szCs w:val="24"/>
              </w:rPr>
            </w:pPr>
            <w:r w:rsidRPr="000A25C1">
              <w:rPr>
                <w:rFonts w:eastAsia="Calibri"/>
                <w:b/>
                <w:sz w:val="24"/>
                <w:szCs w:val="24"/>
              </w:rPr>
              <w:t>CZERWIEC</w:t>
            </w:r>
          </w:p>
        </w:tc>
      </w:tr>
      <w:tr w:rsidR="000A25C1" w:rsidRPr="005E514B" w:rsidTr="006F5A05">
        <w:tc>
          <w:tcPr>
            <w:tcW w:w="993" w:type="dxa"/>
          </w:tcPr>
          <w:p w:rsidR="000A25C1" w:rsidRPr="006F5A05" w:rsidRDefault="000A25C1" w:rsidP="005C47A4">
            <w:pPr>
              <w:pStyle w:val="Bezodstpw"/>
              <w:jc w:val="center"/>
              <w:rPr>
                <w:b/>
                <w:sz w:val="24"/>
                <w:szCs w:val="24"/>
              </w:rPr>
            </w:pPr>
            <w:r w:rsidRPr="006F5A05">
              <w:rPr>
                <w:b/>
                <w:sz w:val="24"/>
                <w:szCs w:val="24"/>
              </w:rPr>
              <w:t>Nr lekcji</w:t>
            </w:r>
          </w:p>
        </w:tc>
        <w:tc>
          <w:tcPr>
            <w:tcW w:w="1417" w:type="dxa"/>
          </w:tcPr>
          <w:p w:rsidR="000A25C1" w:rsidRPr="006F5A05" w:rsidRDefault="000A25C1" w:rsidP="005C47A4">
            <w:pPr>
              <w:pStyle w:val="Bezodstpw"/>
              <w:jc w:val="center"/>
              <w:rPr>
                <w:b/>
                <w:sz w:val="24"/>
                <w:szCs w:val="24"/>
              </w:rPr>
            </w:pPr>
            <w:r w:rsidRPr="006F5A05">
              <w:rPr>
                <w:b/>
                <w:sz w:val="24"/>
                <w:szCs w:val="24"/>
              </w:rPr>
              <w:t>Data realizacji</w:t>
            </w:r>
          </w:p>
        </w:tc>
        <w:tc>
          <w:tcPr>
            <w:tcW w:w="6152" w:type="dxa"/>
          </w:tcPr>
          <w:p w:rsidR="000A25C1" w:rsidRPr="006F5A05" w:rsidRDefault="000A25C1" w:rsidP="005C47A4">
            <w:pPr>
              <w:pStyle w:val="Bezodstpw"/>
              <w:jc w:val="center"/>
              <w:rPr>
                <w:b/>
                <w:sz w:val="24"/>
                <w:szCs w:val="24"/>
              </w:rPr>
            </w:pPr>
            <w:r w:rsidRPr="006F5A05">
              <w:rPr>
                <w:b/>
                <w:sz w:val="24"/>
                <w:szCs w:val="24"/>
              </w:rPr>
              <w:t>Temat lekcji</w:t>
            </w:r>
          </w:p>
        </w:tc>
        <w:tc>
          <w:tcPr>
            <w:tcW w:w="2070" w:type="dxa"/>
          </w:tcPr>
          <w:p w:rsidR="000A25C1" w:rsidRPr="006F5A05" w:rsidRDefault="000A25C1" w:rsidP="005C47A4">
            <w:pPr>
              <w:pStyle w:val="Bezodstpw"/>
              <w:jc w:val="center"/>
              <w:rPr>
                <w:b/>
                <w:sz w:val="24"/>
                <w:szCs w:val="24"/>
              </w:rPr>
            </w:pP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Doskonalenie </w:t>
            </w:r>
            <w:r>
              <w:rPr>
                <w:sz w:val="22"/>
                <w:szCs w:val="22"/>
              </w:rPr>
              <w:t xml:space="preserve">koordynacji pracy ramion, nóg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Doskonalenie koordynacji pracy ramion, nóg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Wielobojowe próby lekkoatletyczne – bieg, skok, rzut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Wielobojowe próby lekkoatletyczne – bieg, skok, rzut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Doskonalenie klucza japońskiego i tureckiego</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Doskonalenie zejścia do nóg – głowa wewnątrz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Koszykówka – gra szkolna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Piłka ręczna – gra szkolna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Skoki i nurkowanie do wody głębokiej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Skoki i nurkowanie do wody głębokiej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Zabawowe formy walk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Zabawy z mocowaniem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Ćwiczenia rozwijające skoczność</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Skok w dal techniką naturalną – pełna forma</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Doskonalenie poznanych elementów w parterze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Doskonalenie poznanych elementów w stójce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tabs>
                <w:tab w:val="left" w:pos="1005"/>
              </w:tabs>
              <w:rPr>
                <w:sz w:val="22"/>
                <w:szCs w:val="22"/>
              </w:rPr>
            </w:pPr>
          </w:p>
        </w:tc>
        <w:tc>
          <w:tcPr>
            <w:tcW w:w="6152" w:type="dxa"/>
          </w:tcPr>
          <w:p w:rsidR="000A25C1" w:rsidRPr="005E514B" w:rsidRDefault="000A25C1" w:rsidP="005C47A4">
            <w:pPr>
              <w:rPr>
                <w:sz w:val="22"/>
                <w:szCs w:val="22"/>
              </w:rPr>
            </w:pPr>
            <w:r w:rsidRPr="005E514B">
              <w:rPr>
                <w:sz w:val="22"/>
                <w:szCs w:val="22"/>
              </w:rPr>
              <w:t xml:space="preserve">Starty i nawroty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 xml:space="preserve">Starty i nawroty </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Zabawy terenowe „Podchody”</w:t>
            </w:r>
          </w:p>
        </w:tc>
        <w:tc>
          <w:tcPr>
            <w:tcW w:w="2070" w:type="dxa"/>
          </w:tcPr>
          <w:p w:rsidR="000A25C1" w:rsidRPr="005E514B" w:rsidRDefault="000A25C1"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6152" w:type="dxa"/>
          </w:tcPr>
          <w:p w:rsidR="000A25C1" w:rsidRPr="005E514B" w:rsidRDefault="000A25C1" w:rsidP="005C47A4">
            <w:pPr>
              <w:rPr>
                <w:sz w:val="22"/>
                <w:szCs w:val="22"/>
              </w:rPr>
            </w:pPr>
            <w:r w:rsidRPr="005E514B">
              <w:rPr>
                <w:sz w:val="22"/>
                <w:szCs w:val="22"/>
              </w:rPr>
              <w:t>Zabawy terenowe „Podchody”</w:t>
            </w:r>
          </w:p>
        </w:tc>
        <w:tc>
          <w:tcPr>
            <w:tcW w:w="2070" w:type="dxa"/>
          </w:tcPr>
          <w:p w:rsidR="000A25C1" w:rsidRPr="005E514B" w:rsidRDefault="000A25C1"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 xml:space="preserve">Doskonalenie startu niskiego </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Bieg sprinterski na odcinkach 30- 40-</w:t>
            </w:r>
            <w:smartTag w:uri="urn:schemas-microsoft-com:office:smarttags" w:element="metricconverter">
              <w:smartTagPr>
                <w:attr w:name="ProductID" w:val="50 m"/>
              </w:smartTagPr>
              <w:r w:rsidRPr="005E514B">
                <w:rPr>
                  <w:sz w:val="22"/>
                  <w:szCs w:val="22"/>
                </w:rPr>
                <w:t>50 m</w:t>
              </w:r>
            </w:smartTag>
            <w:r w:rsidRPr="005E514B">
              <w:rPr>
                <w:sz w:val="22"/>
                <w:szCs w:val="22"/>
              </w:rPr>
              <w:t xml:space="preserve"> </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 xml:space="preserve">Próba wytrzymałości ogólnej – test Coopera </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 xml:space="preserve">Ćwiczenia gibkościowe </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Bezpieczeństwo na akwenach wodnych</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Doskonalenie poznanych technik pływackich.</w:t>
            </w:r>
          </w:p>
        </w:tc>
        <w:tc>
          <w:tcPr>
            <w:tcW w:w="2072" w:type="dxa"/>
          </w:tcPr>
          <w:p w:rsidR="00D376D7" w:rsidRPr="005E514B" w:rsidRDefault="00D376D7" w:rsidP="005C47A4"/>
        </w:tc>
      </w:tr>
      <w:tr w:rsidR="00D376D7" w:rsidRPr="005E514B" w:rsidTr="00D376D7">
        <w:tc>
          <w:tcPr>
            <w:tcW w:w="993" w:type="dxa"/>
          </w:tcPr>
          <w:p w:rsidR="00D376D7" w:rsidRPr="005E514B" w:rsidRDefault="00D376D7" w:rsidP="005C47A4">
            <w:pPr>
              <w:rPr>
                <w:sz w:val="22"/>
                <w:szCs w:val="22"/>
              </w:rPr>
            </w:pPr>
          </w:p>
        </w:tc>
        <w:tc>
          <w:tcPr>
            <w:tcW w:w="1417" w:type="dxa"/>
          </w:tcPr>
          <w:p w:rsidR="00D376D7" w:rsidRPr="005E514B" w:rsidRDefault="00D376D7" w:rsidP="005C47A4">
            <w:pPr>
              <w:rPr>
                <w:sz w:val="22"/>
                <w:szCs w:val="22"/>
              </w:rPr>
            </w:pPr>
          </w:p>
        </w:tc>
        <w:tc>
          <w:tcPr>
            <w:tcW w:w="6150" w:type="dxa"/>
          </w:tcPr>
          <w:p w:rsidR="00D376D7" w:rsidRPr="005E514B" w:rsidRDefault="00D376D7" w:rsidP="005C47A4">
            <w:pPr>
              <w:rPr>
                <w:sz w:val="22"/>
                <w:szCs w:val="22"/>
              </w:rPr>
            </w:pPr>
            <w:r w:rsidRPr="005E514B">
              <w:rPr>
                <w:sz w:val="22"/>
                <w:szCs w:val="22"/>
              </w:rPr>
              <w:t xml:space="preserve">Skok w dal techniką naturalną – rozbieg i odbicie </w:t>
            </w:r>
          </w:p>
        </w:tc>
        <w:tc>
          <w:tcPr>
            <w:tcW w:w="2072" w:type="dxa"/>
          </w:tcPr>
          <w:p w:rsidR="00D376D7" w:rsidRPr="005E514B" w:rsidRDefault="00D376D7" w:rsidP="005C47A4"/>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8222" w:type="dxa"/>
            <w:gridSpan w:val="2"/>
          </w:tcPr>
          <w:p w:rsidR="000A25C1" w:rsidRPr="005E514B" w:rsidRDefault="000A25C1" w:rsidP="005C47A4">
            <w:pPr>
              <w:rPr>
                <w:sz w:val="22"/>
                <w:szCs w:val="22"/>
              </w:rPr>
            </w:pPr>
            <w:r w:rsidRPr="005E514B">
              <w:rPr>
                <w:sz w:val="22"/>
                <w:szCs w:val="22"/>
              </w:rPr>
              <w:t xml:space="preserve">Skok w dal techniką naturalną – odbicie i lądowanie </w:t>
            </w: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8222" w:type="dxa"/>
            <w:gridSpan w:val="2"/>
          </w:tcPr>
          <w:p w:rsidR="000A25C1" w:rsidRPr="005E514B" w:rsidRDefault="000A25C1" w:rsidP="005C47A4">
            <w:pPr>
              <w:rPr>
                <w:sz w:val="22"/>
                <w:szCs w:val="22"/>
              </w:rPr>
            </w:pPr>
            <w:r w:rsidRPr="005E514B">
              <w:rPr>
                <w:sz w:val="22"/>
                <w:szCs w:val="22"/>
              </w:rPr>
              <w:t>Zakończenie roku szkolnego</w:t>
            </w:r>
          </w:p>
        </w:tc>
      </w:tr>
      <w:tr w:rsidR="000A25C1" w:rsidRPr="005E514B" w:rsidTr="006F5A05">
        <w:tc>
          <w:tcPr>
            <w:tcW w:w="993" w:type="dxa"/>
          </w:tcPr>
          <w:p w:rsidR="000A25C1" w:rsidRPr="005E514B" w:rsidRDefault="000A25C1" w:rsidP="005C47A4">
            <w:pPr>
              <w:rPr>
                <w:sz w:val="22"/>
                <w:szCs w:val="22"/>
              </w:rPr>
            </w:pPr>
          </w:p>
        </w:tc>
        <w:tc>
          <w:tcPr>
            <w:tcW w:w="1417" w:type="dxa"/>
          </w:tcPr>
          <w:p w:rsidR="000A25C1" w:rsidRPr="005E514B" w:rsidRDefault="000A25C1" w:rsidP="005C47A4">
            <w:pPr>
              <w:rPr>
                <w:sz w:val="22"/>
                <w:szCs w:val="22"/>
              </w:rPr>
            </w:pPr>
          </w:p>
        </w:tc>
        <w:tc>
          <w:tcPr>
            <w:tcW w:w="8222" w:type="dxa"/>
            <w:gridSpan w:val="2"/>
          </w:tcPr>
          <w:p w:rsidR="000A25C1" w:rsidRPr="005E514B" w:rsidRDefault="000A25C1" w:rsidP="005C47A4">
            <w:pPr>
              <w:rPr>
                <w:sz w:val="22"/>
                <w:szCs w:val="22"/>
              </w:rPr>
            </w:pPr>
            <w:r w:rsidRPr="005E514B">
              <w:rPr>
                <w:sz w:val="22"/>
                <w:szCs w:val="22"/>
              </w:rPr>
              <w:t>Zakończenie roku szkolnego</w:t>
            </w:r>
          </w:p>
        </w:tc>
      </w:tr>
    </w:tbl>
    <w:p w:rsidR="005E514B" w:rsidRPr="005E514B" w:rsidRDefault="005E514B" w:rsidP="005E514B">
      <w:pPr>
        <w:rPr>
          <w:rFonts w:ascii="Times New Roman" w:eastAsia="Calibri" w:hAnsi="Times New Roman" w:cs="Times New Roman"/>
        </w:rPr>
      </w:pPr>
    </w:p>
    <w:p w:rsidR="00F80F8A" w:rsidRPr="007C3269" w:rsidRDefault="00F80F8A" w:rsidP="007C3269">
      <w:pPr>
        <w:pStyle w:val="Akapitzlist"/>
        <w:numPr>
          <w:ilvl w:val="0"/>
          <w:numId w:val="10"/>
        </w:numPr>
        <w:spacing w:after="0" w:line="240" w:lineRule="auto"/>
        <w:ind w:left="709" w:hanging="709"/>
        <w:rPr>
          <w:rFonts w:ascii="Times New Roman" w:eastAsia="MS Mincho" w:hAnsi="Times New Roman" w:cs="Times New Roman"/>
          <w:b/>
          <w:sz w:val="24"/>
          <w:szCs w:val="24"/>
        </w:rPr>
      </w:pPr>
      <w:r w:rsidRPr="007C3269">
        <w:rPr>
          <w:rFonts w:ascii="Times New Roman" w:eastAsia="MS Mincho" w:hAnsi="Times New Roman" w:cs="Times New Roman"/>
          <w:b/>
          <w:sz w:val="24"/>
          <w:szCs w:val="24"/>
        </w:rPr>
        <w:t>ZAŁĄCZNIKI</w:t>
      </w:r>
    </w:p>
    <w:p w:rsidR="00F80F8A" w:rsidRPr="007C3269" w:rsidRDefault="00F80F8A" w:rsidP="007C3269">
      <w:pPr>
        <w:pStyle w:val="Akapitzlist"/>
        <w:spacing w:after="0" w:line="240" w:lineRule="auto"/>
        <w:rPr>
          <w:rFonts w:ascii="Times New Roman" w:eastAsia="MS Mincho" w:hAnsi="Times New Roman" w:cs="Times New Roman"/>
          <w:b/>
          <w:sz w:val="24"/>
          <w:szCs w:val="24"/>
        </w:rPr>
      </w:pPr>
    </w:p>
    <w:p w:rsidR="00F80F8A" w:rsidRPr="007C3269" w:rsidRDefault="00F80F8A" w:rsidP="007C3269">
      <w:pPr>
        <w:pStyle w:val="Akapitzlist"/>
        <w:numPr>
          <w:ilvl w:val="0"/>
          <w:numId w:val="26"/>
        </w:numPr>
        <w:spacing w:after="0" w:line="240" w:lineRule="auto"/>
        <w:rPr>
          <w:rFonts w:ascii="Times New Roman" w:eastAsia="MS Mincho" w:hAnsi="Times New Roman" w:cs="Times New Roman"/>
          <w:b/>
          <w:sz w:val="24"/>
          <w:szCs w:val="24"/>
        </w:rPr>
      </w:pPr>
      <w:r w:rsidRPr="007C3269">
        <w:rPr>
          <w:rFonts w:ascii="Times New Roman" w:eastAsia="MS Mincho" w:hAnsi="Times New Roman" w:cs="Times New Roman"/>
          <w:b/>
          <w:sz w:val="24"/>
          <w:szCs w:val="24"/>
        </w:rPr>
        <w:t>GRY I ZABAWY Z MOCOWANIEM – Opracował trener Jan Godlewski</w:t>
      </w:r>
    </w:p>
    <w:p w:rsidR="00F80F8A" w:rsidRPr="007C3269" w:rsidRDefault="00F80F8A" w:rsidP="007C3269">
      <w:pPr>
        <w:pStyle w:val="Akapitzlist"/>
        <w:numPr>
          <w:ilvl w:val="0"/>
          <w:numId w:val="26"/>
        </w:numPr>
        <w:spacing w:after="0" w:line="240" w:lineRule="auto"/>
        <w:rPr>
          <w:rFonts w:ascii="Times New Roman" w:eastAsia="MS Mincho" w:hAnsi="Times New Roman" w:cs="Times New Roman"/>
          <w:b/>
          <w:sz w:val="24"/>
          <w:szCs w:val="24"/>
        </w:rPr>
      </w:pPr>
      <w:r w:rsidRPr="007C3269">
        <w:rPr>
          <w:rFonts w:ascii="Times New Roman" w:eastAsia="MS Mincho" w:hAnsi="Times New Roman" w:cs="Times New Roman"/>
          <w:b/>
          <w:sz w:val="24"/>
          <w:szCs w:val="24"/>
        </w:rPr>
        <w:t>ZESTAW ĆWICZEŃ Z PARTNEREM „ABC” - Opracował trener Jan Godlewski</w:t>
      </w:r>
    </w:p>
    <w:p w:rsidR="00F80F8A" w:rsidRPr="007C3269" w:rsidRDefault="00F80F8A" w:rsidP="007C3269">
      <w:pPr>
        <w:pStyle w:val="Akapitzlist"/>
        <w:numPr>
          <w:ilvl w:val="0"/>
          <w:numId w:val="26"/>
        </w:numPr>
        <w:spacing w:after="0" w:line="240" w:lineRule="auto"/>
        <w:rPr>
          <w:rFonts w:ascii="Times New Roman" w:eastAsia="MS Mincho" w:hAnsi="Times New Roman" w:cs="Times New Roman"/>
          <w:b/>
          <w:sz w:val="24"/>
          <w:szCs w:val="24"/>
        </w:rPr>
      </w:pPr>
      <w:r w:rsidRPr="007C3269">
        <w:rPr>
          <w:rFonts w:ascii="Times New Roman" w:eastAsia="MS Mincho" w:hAnsi="Times New Roman" w:cs="Times New Roman"/>
          <w:b/>
          <w:sz w:val="24"/>
          <w:szCs w:val="24"/>
        </w:rPr>
        <w:t>UWAGI METODYCZNE DO PRACY Z 12-14 LATKAMI - Opracował trener Jan Godlewski</w:t>
      </w:r>
    </w:p>
    <w:p w:rsidR="00F80F8A" w:rsidRPr="007C3269" w:rsidRDefault="00F80F8A" w:rsidP="007C3269">
      <w:pPr>
        <w:pStyle w:val="Akapitzlist"/>
        <w:numPr>
          <w:ilvl w:val="0"/>
          <w:numId w:val="26"/>
        </w:numPr>
        <w:spacing w:after="0" w:line="240" w:lineRule="auto"/>
        <w:rPr>
          <w:rFonts w:ascii="Times New Roman" w:eastAsia="MS Mincho" w:hAnsi="Times New Roman" w:cs="Times New Roman"/>
          <w:b/>
          <w:sz w:val="24"/>
          <w:szCs w:val="24"/>
        </w:rPr>
      </w:pPr>
      <w:r w:rsidRPr="007C3269">
        <w:rPr>
          <w:rFonts w:ascii="Times New Roman" w:eastAsia="MS Mincho" w:hAnsi="Times New Roman" w:cs="Times New Roman"/>
          <w:b/>
          <w:sz w:val="24"/>
          <w:szCs w:val="24"/>
        </w:rPr>
        <w:t>PROPOZYCJE MIKROCYKLU TRENINGOWEGO - Opracował trener Jan Godlewski</w:t>
      </w:r>
    </w:p>
    <w:p w:rsidR="009E150E" w:rsidRDefault="00F80F8A" w:rsidP="00483A83">
      <w:pPr>
        <w:pStyle w:val="Akapitzlist"/>
        <w:numPr>
          <w:ilvl w:val="0"/>
          <w:numId w:val="26"/>
        </w:numPr>
        <w:spacing w:after="0" w:line="240" w:lineRule="auto"/>
      </w:pPr>
      <w:r w:rsidRPr="007C3269">
        <w:rPr>
          <w:rFonts w:ascii="Times New Roman" w:eastAsia="MS Mincho" w:hAnsi="Times New Roman" w:cs="Times New Roman"/>
          <w:b/>
          <w:sz w:val="24"/>
          <w:szCs w:val="24"/>
        </w:rPr>
        <w:t>PROPOZYCJA PROGRAMU ZGRUPOWANIA FERIE 2017  - Opracował trener Jan Godlewski</w:t>
      </w:r>
    </w:p>
    <w:sectPr w:rsidR="009E15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52"/>
      </v:shape>
    </w:pict>
  </w:numPicBullet>
  <w:abstractNum w:abstractNumId="0" w15:restartNumberingAfterBreak="0">
    <w:nsid w:val="0B597E39"/>
    <w:multiLevelType w:val="hybridMultilevel"/>
    <w:tmpl w:val="4238BBA6"/>
    <w:lvl w:ilvl="0" w:tplc="04150013">
      <w:start w:val="1"/>
      <w:numFmt w:val="upp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CAF578D"/>
    <w:multiLevelType w:val="hybridMultilevel"/>
    <w:tmpl w:val="CE6EE3CA"/>
    <w:lvl w:ilvl="0" w:tplc="3CF88AAE">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 w15:restartNumberingAfterBreak="0">
    <w:nsid w:val="0F0A22AA"/>
    <w:multiLevelType w:val="hybridMultilevel"/>
    <w:tmpl w:val="27684DBA"/>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816F33"/>
    <w:multiLevelType w:val="hybridMultilevel"/>
    <w:tmpl w:val="AB00CF96"/>
    <w:lvl w:ilvl="0" w:tplc="04150013">
      <w:start w:val="1"/>
      <w:numFmt w:val="upp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7670EB5"/>
    <w:multiLevelType w:val="hybridMultilevel"/>
    <w:tmpl w:val="F29E46F0"/>
    <w:lvl w:ilvl="0" w:tplc="04150013">
      <w:start w:val="1"/>
      <w:numFmt w:val="upp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22EC7C30"/>
    <w:multiLevelType w:val="hybridMultilevel"/>
    <w:tmpl w:val="C18A77F4"/>
    <w:lvl w:ilvl="0" w:tplc="0415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46527"/>
    <w:multiLevelType w:val="hybridMultilevel"/>
    <w:tmpl w:val="6092552A"/>
    <w:lvl w:ilvl="0" w:tplc="5F5CB49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5DC34F7"/>
    <w:multiLevelType w:val="hybridMultilevel"/>
    <w:tmpl w:val="6C9282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B15DE"/>
    <w:multiLevelType w:val="hybridMultilevel"/>
    <w:tmpl w:val="8E501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157185"/>
    <w:multiLevelType w:val="hybridMultilevel"/>
    <w:tmpl w:val="77124E32"/>
    <w:lvl w:ilvl="0" w:tplc="04150013">
      <w:start w:val="1"/>
      <w:numFmt w:val="upperRoman"/>
      <w:lvlText w:val="%1."/>
      <w:lvlJc w:val="righ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8E4432B"/>
    <w:multiLevelType w:val="hybridMultilevel"/>
    <w:tmpl w:val="BDD62F4C"/>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7F7A43"/>
    <w:multiLevelType w:val="hybridMultilevel"/>
    <w:tmpl w:val="E7E25E1A"/>
    <w:lvl w:ilvl="0" w:tplc="0415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1D6D03"/>
    <w:multiLevelType w:val="hybridMultilevel"/>
    <w:tmpl w:val="CB88BDF4"/>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6A70E2"/>
    <w:multiLevelType w:val="hybridMultilevel"/>
    <w:tmpl w:val="D546613A"/>
    <w:lvl w:ilvl="0" w:tplc="E79CEA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493D01"/>
    <w:multiLevelType w:val="hybridMultilevel"/>
    <w:tmpl w:val="2E3E8F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C54560"/>
    <w:multiLevelType w:val="hybridMultilevel"/>
    <w:tmpl w:val="5F0A9948"/>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6" w15:restartNumberingAfterBreak="0">
    <w:nsid w:val="47ED05A2"/>
    <w:multiLevelType w:val="hybridMultilevel"/>
    <w:tmpl w:val="E730D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C22E70"/>
    <w:multiLevelType w:val="hybridMultilevel"/>
    <w:tmpl w:val="E730D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8A0524"/>
    <w:multiLevelType w:val="hybridMultilevel"/>
    <w:tmpl w:val="B694DC0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9" w15:restartNumberingAfterBreak="0">
    <w:nsid w:val="63BE3A6B"/>
    <w:multiLevelType w:val="hybridMultilevel"/>
    <w:tmpl w:val="CC98806C"/>
    <w:lvl w:ilvl="0" w:tplc="4B021C8E">
      <w:start w:val="3"/>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69AB1065"/>
    <w:multiLevelType w:val="hybridMultilevel"/>
    <w:tmpl w:val="5BAC28D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1B28C7"/>
    <w:multiLevelType w:val="hybridMultilevel"/>
    <w:tmpl w:val="4F54D952"/>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2" w15:restartNumberingAfterBreak="0">
    <w:nsid w:val="74BE70BC"/>
    <w:multiLevelType w:val="hybridMultilevel"/>
    <w:tmpl w:val="F20405AA"/>
    <w:lvl w:ilvl="0" w:tplc="9E46938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8E05BF"/>
    <w:multiLevelType w:val="hybridMultilevel"/>
    <w:tmpl w:val="415E0D92"/>
    <w:lvl w:ilvl="0" w:tplc="04150007">
      <w:start w:val="1"/>
      <w:numFmt w:val="bullet"/>
      <w:lvlText w:val=""/>
      <w:lvlPicBulletId w:val="0"/>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7497A05"/>
    <w:multiLevelType w:val="hybridMultilevel"/>
    <w:tmpl w:val="22662338"/>
    <w:lvl w:ilvl="0" w:tplc="E79CEA6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215A3E"/>
    <w:multiLevelType w:val="hybridMultilevel"/>
    <w:tmpl w:val="5FA22CFE"/>
    <w:lvl w:ilvl="0" w:tplc="04150007">
      <w:start w:val="1"/>
      <w:numFmt w:val="bullet"/>
      <w:lvlText w:val=""/>
      <w:lvlPicBulletId w:val="0"/>
      <w:lvlJc w:val="left"/>
      <w:pPr>
        <w:ind w:left="643" w:hanging="360"/>
      </w:pPr>
      <w:rPr>
        <w:rFonts w:ascii="Symbol" w:hAnsi="Symbol"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6" w15:restartNumberingAfterBreak="0">
    <w:nsid w:val="79C143CA"/>
    <w:multiLevelType w:val="hybridMultilevel"/>
    <w:tmpl w:val="8C2C0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AC955A2"/>
    <w:multiLevelType w:val="hybridMultilevel"/>
    <w:tmpl w:val="C7CC5A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11"/>
  </w:num>
  <w:num w:numId="4">
    <w:abstractNumId w:val="25"/>
  </w:num>
  <w:num w:numId="5">
    <w:abstractNumId w:val="5"/>
  </w:num>
  <w:num w:numId="6">
    <w:abstractNumId w:val="8"/>
  </w:num>
  <w:num w:numId="7">
    <w:abstractNumId w:val="14"/>
  </w:num>
  <w:num w:numId="8">
    <w:abstractNumId w:val="20"/>
  </w:num>
  <w:num w:numId="9">
    <w:abstractNumId w:val="13"/>
  </w:num>
  <w:num w:numId="10">
    <w:abstractNumId w:val="9"/>
  </w:num>
  <w:num w:numId="11">
    <w:abstractNumId w:val="0"/>
  </w:num>
  <w:num w:numId="12">
    <w:abstractNumId w:val="12"/>
  </w:num>
  <w:num w:numId="13">
    <w:abstractNumId w:val="4"/>
  </w:num>
  <w:num w:numId="14">
    <w:abstractNumId w:val="3"/>
  </w:num>
  <w:num w:numId="15">
    <w:abstractNumId w:val="24"/>
  </w:num>
  <w:num w:numId="16">
    <w:abstractNumId w:val="6"/>
  </w:num>
  <w:num w:numId="17">
    <w:abstractNumId w:val="19"/>
  </w:num>
  <w:num w:numId="18">
    <w:abstractNumId w:val="10"/>
  </w:num>
  <w:num w:numId="19">
    <w:abstractNumId w:val="23"/>
  </w:num>
  <w:num w:numId="20">
    <w:abstractNumId w:val="2"/>
  </w:num>
  <w:num w:numId="21">
    <w:abstractNumId w:val="17"/>
  </w:num>
  <w:num w:numId="22">
    <w:abstractNumId w:val="16"/>
  </w:num>
  <w:num w:numId="23">
    <w:abstractNumId w:val="22"/>
  </w:num>
  <w:num w:numId="24">
    <w:abstractNumId w:val="21"/>
  </w:num>
  <w:num w:numId="25">
    <w:abstractNumId w:val="15"/>
  </w:num>
  <w:num w:numId="26">
    <w:abstractNumId w:val="18"/>
  </w:num>
  <w:num w:numId="27">
    <w:abstractNumId w:val="26"/>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5B"/>
    <w:rsid w:val="000005D0"/>
    <w:rsid w:val="000377C8"/>
    <w:rsid w:val="0004138A"/>
    <w:rsid w:val="000571D8"/>
    <w:rsid w:val="00074F0C"/>
    <w:rsid w:val="00076EEE"/>
    <w:rsid w:val="000A25C1"/>
    <w:rsid w:val="00116386"/>
    <w:rsid w:val="00117A5A"/>
    <w:rsid w:val="0019495B"/>
    <w:rsid w:val="001D18A9"/>
    <w:rsid w:val="001F4654"/>
    <w:rsid w:val="002103AC"/>
    <w:rsid w:val="0022142C"/>
    <w:rsid w:val="0023373B"/>
    <w:rsid w:val="00243F01"/>
    <w:rsid w:val="0024669F"/>
    <w:rsid w:val="002A2199"/>
    <w:rsid w:val="002B5F03"/>
    <w:rsid w:val="002D5229"/>
    <w:rsid w:val="002F5DB5"/>
    <w:rsid w:val="0031369E"/>
    <w:rsid w:val="003534A5"/>
    <w:rsid w:val="00370128"/>
    <w:rsid w:val="003A0D38"/>
    <w:rsid w:val="003B1DF9"/>
    <w:rsid w:val="003C3FA6"/>
    <w:rsid w:val="004759AA"/>
    <w:rsid w:val="0048332E"/>
    <w:rsid w:val="00493F8C"/>
    <w:rsid w:val="004B266E"/>
    <w:rsid w:val="0053316E"/>
    <w:rsid w:val="00554738"/>
    <w:rsid w:val="005674CD"/>
    <w:rsid w:val="005723D8"/>
    <w:rsid w:val="005C47A4"/>
    <w:rsid w:val="005E514B"/>
    <w:rsid w:val="0066490D"/>
    <w:rsid w:val="006778A3"/>
    <w:rsid w:val="006A2A79"/>
    <w:rsid w:val="006F5A05"/>
    <w:rsid w:val="007A50AD"/>
    <w:rsid w:val="007B2414"/>
    <w:rsid w:val="007C3269"/>
    <w:rsid w:val="008141CD"/>
    <w:rsid w:val="00821711"/>
    <w:rsid w:val="008326D8"/>
    <w:rsid w:val="00846452"/>
    <w:rsid w:val="00847E1D"/>
    <w:rsid w:val="008A5092"/>
    <w:rsid w:val="008E2C59"/>
    <w:rsid w:val="008E5C5E"/>
    <w:rsid w:val="008F798D"/>
    <w:rsid w:val="00927E66"/>
    <w:rsid w:val="0097251C"/>
    <w:rsid w:val="00992BBD"/>
    <w:rsid w:val="009A2F0B"/>
    <w:rsid w:val="009E150E"/>
    <w:rsid w:val="009F00AD"/>
    <w:rsid w:val="00A25599"/>
    <w:rsid w:val="00A52FAA"/>
    <w:rsid w:val="00AC07F1"/>
    <w:rsid w:val="00AD2DD5"/>
    <w:rsid w:val="00B417BC"/>
    <w:rsid w:val="00B86CF0"/>
    <w:rsid w:val="00BB1FC7"/>
    <w:rsid w:val="00C009A9"/>
    <w:rsid w:val="00C11BA6"/>
    <w:rsid w:val="00C34832"/>
    <w:rsid w:val="00C477B2"/>
    <w:rsid w:val="00C52744"/>
    <w:rsid w:val="00CA3DAC"/>
    <w:rsid w:val="00CA539F"/>
    <w:rsid w:val="00D376D7"/>
    <w:rsid w:val="00D42B25"/>
    <w:rsid w:val="00DD7F57"/>
    <w:rsid w:val="00DE02D5"/>
    <w:rsid w:val="00E45719"/>
    <w:rsid w:val="00E57A09"/>
    <w:rsid w:val="00E745DD"/>
    <w:rsid w:val="00F03BAE"/>
    <w:rsid w:val="00F20335"/>
    <w:rsid w:val="00F44837"/>
    <w:rsid w:val="00F77DD6"/>
    <w:rsid w:val="00F80F8A"/>
    <w:rsid w:val="00F96869"/>
    <w:rsid w:val="00FB13E3"/>
    <w:rsid w:val="00FF3A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F75AC9E-9072-49B3-8FD2-21321A102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9E150E"/>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9E1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2142C"/>
    <w:pPr>
      <w:spacing w:after="0" w:line="240" w:lineRule="auto"/>
    </w:pPr>
  </w:style>
  <w:style w:type="paragraph" w:styleId="Akapitzlist">
    <w:name w:val="List Paragraph"/>
    <w:basedOn w:val="Normalny"/>
    <w:uiPriority w:val="34"/>
    <w:qFormat/>
    <w:rsid w:val="00F77DD6"/>
    <w:pPr>
      <w:ind w:left="720"/>
      <w:contextualSpacing/>
    </w:pPr>
  </w:style>
  <w:style w:type="table" w:customStyle="1" w:styleId="Tabela-Siatka2">
    <w:name w:val="Tabela - Siatka2"/>
    <w:basedOn w:val="Standardowy"/>
    <w:next w:val="Tabela-Siatka"/>
    <w:rsid w:val="005E514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dymka1">
    <w:name w:val="Tekst dymka1"/>
    <w:basedOn w:val="Normalny"/>
    <w:next w:val="Tekstdymka"/>
    <w:link w:val="TekstdymkaZnak"/>
    <w:uiPriority w:val="99"/>
    <w:semiHidden/>
    <w:unhideWhenUsed/>
    <w:rsid w:val="005E51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1"/>
    <w:uiPriority w:val="99"/>
    <w:semiHidden/>
    <w:rsid w:val="005E514B"/>
    <w:rPr>
      <w:rFonts w:ascii="Segoe UI" w:hAnsi="Segoe UI" w:cs="Segoe UI"/>
      <w:sz w:val="18"/>
      <w:szCs w:val="18"/>
    </w:rPr>
  </w:style>
  <w:style w:type="paragraph" w:styleId="Tekstdymka">
    <w:name w:val="Balloon Text"/>
    <w:basedOn w:val="Normalny"/>
    <w:link w:val="TekstdymkaZnak1"/>
    <w:uiPriority w:val="99"/>
    <w:semiHidden/>
    <w:unhideWhenUsed/>
    <w:rsid w:val="005E514B"/>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5E514B"/>
    <w:rPr>
      <w:rFonts w:ascii="Segoe UI" w:hAnsi="Segoe UI" w:cs="Segoe UI"/>
      <w:sz w:val="18"/>
      <w:szCs w:val="18"/>
    </w:rPr>
  </w:style>
  <w:style w:type="table" w:customStyle="1" w:styleId="Tabela-Siatka3">
    <w:name w:val="Tabela - Siatka3"/>
    <w:basedOn w:val="Standardowy"/>
    <w:next w:val="Tabela-Siatka"/>
    <w:uiPriority w:val="99"/>
    <w:rsid w:val="006778A3"/>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7640">
      <w:bodyDiv w:val="1"/>
      <w:marLeft w:val="0"/>
      <w:marRight w:val="0"/>
      <w:marTop w:val="0"/>
      <w:marBottom w:val="0"/>
      <w:divBdr>
        <w:top w:val="none" w:sz="0" w:space="0" w:color="auto"/>
        <w:left w:val="none" w:sz="0" w:space="0" w:color="auto"/>
        <w:bottom w:val="none" w:sz="0" w:space="0" w:color="auto"/>
        <w:right w:val="none" w:sz="0" w:space="0" w:color="auto"/>
      </w:divBdr>
    </w:div>
    <w:div w:id="573322596">
      <w:bodyDiv w:val="1"/>
      <w:marLeft w:val="0"/>
      <w:marRight w:val="0"/>
      <w:marTop w:val="0"/>
      <w:marBottom w:val="0"/>
      <w:divBdr>
        <w:top w:val="none" w:sz="0" w:space="0" w:color="auto"/>
        <w:left w:val="none" w:sz="0" w:space="0" w:color="auto"/>
        <w:bottom w:val="none" w:sz="0" w:space="0" w:color="auto"/>
        <w:right w:val="none" w:sz="0" w:space="0" w:color="auto"/>
      </w:divBdr>
    </w:div>
    <w:div w:id="63780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27</Pages>
  <Words>8199</Words>
  <Characters>49196</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Marek Wałachowski</cp:lastModifiedBy>
  <cp:revision>6</cp:revision>
  <cp:lastPrinted>2017-06-23T09:42:00Z</cp:lastPrinted>
  <dcterms:created xsi:type="dcterms:W3CDTF">2017-06-23T09:42:00Z</dcterms:created>
  <dcterms:modified xsi:type="dcterms:W3CDTF">2017-06-23T10:16:00Z</dcterms:modified>
</cp:coreProperties>
</file>